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6C0E" w:rsidRPr="00DF6C0E" w:rsidRDefault="00230B99" w:rsidP="00DF6C0E">
      <w:pPr>
        <w:pStyle w:val="aa"/>
        <w:rPr>
          <w:sz w:val="28"/>
          <w:szCs w:val="28"/>
        </w:rPr>
      </w:pPr>
      <w:r>
        <w:rPr>
          <w:sz w:val="28"/>
          <w:szCs w:val="28"/>
        </w:rPr>
        <w:t xml:space="preserve">СОБРАНИЕ </w:t>
      </w:r>
      <w:r w:rsidR="00DF6C0E" w:rsidRPr="00DF6C0E">
        <w:rPr>
          <w:sz w:val="28"/>
          <w:szCs w:val="28"/>
        </w:rPr>
        <w:t>ДЕПУТАТОВ НЕНЕЦКОГО АВТОНОМНОГО ОКРУГА</w:t>
      </w:r>
    </w:p>
    <w:p w:rsidR="00DF6C0E" w:rsidRPr="00597EAA" w:rsidRDefault="00DF6C0E" w:rsidP="00597EAA">
      <w:pPr>
        <w:pStyle w:val="ab"/>
        <w:rPr>
          <w:sz w:val="24"/>
          <w:szCs w:val="24"/>
        </w:rPr>
      </w:pPr>
    </w:p>
    <w:p w:rsidR="006B7C37" w:rsidRPr="00230B99" w:rsidRDefault="00230B99" w:rsidP="00375F0F">
      <w:pPr>
        <w:widowControl w:val="0"/>
        <w:autoSpaceDE w:val="0"/>
        <w:autoSpaceDN w:val="0"/>
        <w:adjustRightInd w:val="0"/>
        <w:jc w:val="center"/>
        <w:rPr>
          <w:b/>
          <w:sz w:val="24"/>
          <w:szCs w:val="24"/>
        </w:rPr>
      </w:pPr>
      <w:r>
        <w:rPr>
          <w:b/>
          <w:sz w:val="24"/>
          <w:szCs w:val="24"/>
        </w:rPr>
        <w:t>ПРОТОКОЛ</w:t>
      </w:r>
    </w:p>
    <w:p w:rsidR="00375F0F" w:rsidRDefault="00375F0F" w:rsidP="00230B99">
      <w:pPr>
        <w:pStyle w:val="ab"/>
        <w:rPr>
          <w:sz w:val="24"/>
          <w:szCs w:val="24"/>
        </w:rPr>
      </w:pPr>
    </w:p>
    <w:p w:rsidR="00230B99" w:rsidRPr="00230B99" w:rsidRDefault="00230B99" w:rsidP="00230B99">
      <w:pPr>
        <w:pStyle w:val="ab"/>
        <w:rPr>
          <w:sz w:val="24"/>
          <w:szCs w:val="24"/>
        </w:rPr>
      </w:pPr>
      <w:r>
        <w:rPr>
          <w:sz w:val="24"/>
          <w:szCs w:val="24"/>
        </w:rPr>
        <w:t>депутатских слушаний</w:t>
      </w:r>
      <w:r>
        <w:rPr>
          <w:sz w:val="24"/>
          <w:szCs w:val="24"/>
          <w:lang w:val="en-US"/>
        </w:rPr>
        <w:t xml:space="preserve"> </w:t>
      </w:r>
      <w:r w:rsidRPr="00230B99">
        <w:rPr>
          <w:sz w:val="24"/>
          <w:szCs w:val="24"/>
        </w:rPr>
        <w:t>по проблеме</w:t>
      </w:r>
    </w:p>
    <w:p w:rsidR="00230B99" w:rsidRDefault="00230B99" w:rsidP="00230B99">
      <w:pPr>
        <w:pStyle w:val="ab"/>
        <w:rPr>
          <w:sz w:val="24"/>
          <w:szCs w:val="24"/>
        </w:rPr>
      </w:pPr>
      <w:r w:rsidRPr="00230B99">
        <w:rPr>
          <w:sz w:val="24"/>
          <w:szCs w:val="24"/>
        </w:rPr>
        <w:t>алкоголизации населения Ненецкого автономного округа</w:t>
      </w:r>
    </w:p>
    <w:p w:rsidR="00375F0F" w:rsidRPr="00230B99" w:rsidRDefault="00375F0F" w:rsidP="00230B99">
      <w:pPr>
        <w:pStyle w:val="ab"/>
        <w:rPr>
          <w:sz w:val="24"/>
          <w:szCs w:val="24"/>
        </w:rPr>
      </w:pPr>
    </w:p>
    <w:tbl>
      <w:tblPr>
        <w:tblW w:w="9322" w:type="dxa"/>
        <w:tblLayout w:type="fixed"/>
        <w:tblLook w:val="0000"/>
      </w:tblPr>
      <w:tblGrid>
        <w:gridCol w:w="4261"/>
        <w:gridCol w:w="5061"/>
      </w:tblGrid>
      <w:tr w:rsidR="00DF6C0E" w:rsidRPr="00230B99">
        <w:tblPrEx>
          <w:tblCellMar>
            <w:top w:w="0" w:type="dxa"/>
            <w:bottom w:w="0" w:type="dxa"/>
          </w:tblCellMar>
        </w:tblPrEx>
        <w:tc>
          <w:tcPr>
            <w:tcW w:w="4261" w:type="dxa"/>
          </w:tcPr>
          <w:p w:rsidR="00DF6C0E" w:rsidRPr="00230B99" w:rsidRDefault="00DF6C0E" w:rsidP="00EF3547">
            <w:pPr>
              <w:rPr>
                <w:bCs/>
                <w:sz w:val="24"/>
                <w:szCs w:val="24"/>
              </w:rPr>
            </w:pPr>
            <w:r w:rsidRPr="00230B99">
              <w:rPr>
                <w:bCs/>
                <w:sz w:val="24"/>
                <w:szCs w:val="24"/>
              </w:rPr>
              <w:t>г. Нарьян-Мар</w:t>
            </w:r>
          </w:p>
        </w:tc>
        <w:tc>
          <w:tcPr>
            <w:tcW w:w="5061" w:type="dxa"/>
          </w:tcPr>
          <w:p w:rsidR="00DF6C0E" w:rsidRPr="00230B99" w:rsidRDefault="00230B99" w:rsidP="00230B99">
            <w:pPr>
              <w:jc w:val="right"/>
              <w:rPr>
                <w:bCs/>
                <w:sz w:val="24"/>
                <w:szCs w:val="24"/>
              </w:rPr>
            </w:pPr>
            <w:r>
              <w:rPr>
                <w:bCs/>
                <w:sz w:val="24"/>
                <w:szCs w:val="24"/>
                <w:lang w:val="en-US"/>
              </w:rPr>
              <w:t xml:space="preserve">31 </w:t>
            </w:r>
            <w:r>
              <w:rPr>
                <w:bCs/>
                <w:sz w:val="24"/>
                <w:szCs w:val="24"/>
              </w:rPr>
              <w:t>марта</w:t>
            </w:r>
            <w:r w:rsidR="0016421C" w:rsidRPr="00230B99">
              <w:rPr>
                <w:bCs/>
                <w:sz w:val="24"/>
                <w:szCs w:val="24"/>
              </w:rPr>
              <w:t xml:space="preserve"> </w:t>
            </w:r>
            <w:r w:rsidR="00DF6C0E" w:rsidRPr="00230B99">
              <w:rPr>
                <w:bCs/>
                <w:sz w:val="24"/>
                <w:szCs w:val="24"/>
              </w:rPr>
              <w:t>20</w:t>
            </w:r>
            <w:r w:rsidR="005E565D" w:rsidRPr="00230B99">
              <w:rPr>
                <w:bCs/>
                <w:sz w:val="24"/>
                <w:szCs w:val="24"/>
              </w:rPr>
              <w:t>1</w:t>
            </w:r>
            <w:r>
              <w:rPr>
                <w:bCs/>
                <w:sz w:val="24"/>
                <w:szCs w:val="24"/>
              </w:rPr>
              <w:t>6</w:t>
            </w:r>
            <w:r w:rsidR="00DF6C0E" w:rsidRPr="00230B99">
              <w:rPr>
                <w:bCs/>
                <w:sz w:val="24"/>
                <w:szCs w:val="24"/>
              </w:rPr>
              <w:t xml:space="preserve"> года</w:t>
            </w:r>
          </w:p>
        </w:tc>
      </w:tr>
    </w:tbl>
    <w:p w:rsidR="00DF6C0E" w:rsidRPr="005B427D" w:rsidRDefault="00DF6C0E" w:rsidP="00DF6C0E">
      <w:pPr>
        <w:rPr>
          <w:b/>
          <w:bCs/>
          <w:sz w:val="24"/>
          <w:szCs w:val="24"/>
        </w:rPr>
      </w:pPr>
    </w:p>
    <w:p w:rsidR="00DF6C0E" w:rsidRPr="005B427D" w:rsidRDefault="00DF6C0E" w:rsidP="00DF6C0E">
      <w:pPr>
        <w:jc w:val="right"/>
        <w:rPr>
          <w:sz w:val="24"/>
          <w:szCs w:val="24"/>
        </w:rPr>
      </w:pPr>
      <w:r w:rsidRPr="005B427D">
        <w:rPr>
          <w:sz w:val="24"/>
          <w:szCs w:val="24"/>
        </w:rPr>
        <w:t xml:space="preserve">Начало: </w:t>
      </w:r>
      <w:r w:rsidR="00563024">
        <w:rPr>
          <w:sz w:val="24"/>
          <w:szCs w:val="24"/>
        </w:rPr>
        <w:t>1</w:t>
      </w:r>
      <w:r w:rsidR="00583450">
        <w:rPr>
          <w:sz w:val="24"/>
          <w:szCs w:val="24"/>
        </w:rPr>
        <w:t>6</w:t>
      </w:r>
      <w:r w:rsidRPr="005B427D">
        <w:rPr>
          <w:sz w:val="24"/>
          <w:szCs w:val="24"/>
        </w:rPr>
        <w:t>.</w:t>
      </w:r>
      <w:r w:rsidR="00563024">
        <w:rPr>
          <w:sz w:val="24"/>
          <w:szCs w:val="24"/>
        </w:rPr>
        <w:t>00</w:t>
      </w:r>
      <w:r w:rsidRPr="005B427D">
        <w:rPr>
          <w:sz w:val="24"/>
          <w:szCs w:val="24"/>
        </w:rPr>
        <w:t xml:space="preserve"> часов</w:t>
      </w:r>
    </w:p>
    <w:p w:rsidR="00DF6C0E" w:rsidRDefault="00DF6C0E" w:rsidP="00DF6C0E">
      <w:pPr>
        <w:jc w:val="right"/>
        <w:rPr>
          <w:sz w:val="24"/>
          <w:szCs w:val="24"/>
        </w:rPr>
      </w:pPr>
      <w:r w:rsidRPr="005B427D">
        <w:rPr>
          <w:sz w:val="24"/>
          <w:szCs w:val="24"/>
        </w:rPr>
        <w:t xml:space="preserve">окончание: </w:t>
      </w:r>
      <w:r w:rsidR="00D75732">
        <w:rPr>
          <w:sz w:val="24"/>
          <w:szCs w:val="24"/>
        </w:rPr>
        <w:t>18</w:t>
      </w:r>
      <w:r>
        <w:rPr>
          <w:sz w:val="24"/>
          <w:szCs w:val="24"/>
        </w:rPr>
        <w:t>.</w:t>
      </w:r>
      <w:r w:rsidR="00D75732">
        <w:rPr>
          <w:sz w:val="24"/>
          <w:szCs w:val="24"/>
        </w:rPr>
        <w:t>50</w:t>
      </w:r>
      <w:r w:rsidRPr="005B427D">
        <w:rPr>
          <w:sz w:val="24"/>
          <w:szCs w:val="24"/>
        </w:rPr>
        <w:t xml:space="preserve"> часов</w:t>
      </w:r>
    </w:p>
    <w:p w:rsidR="00DF6C0E" w:rsidRPr="005B427D" w:rsidRDefault="00DF6C0E" w:rsidP="00DF6C0E">
      <w:pPr>
        <w:jc w:val="right"/>
        <w:rPr>
          <w:sz w:val="24"/>
          <w:szCs w:val="24"/>
        </w:rPr>
      </w:pPr>
    </w:p>
    <w:p w:rsidR="00DF6C0E" w:rsidRDefault="00DF6C0E" w:rsidP="00725E58">
      <w:pPr>
        <w:ind w:left="357"/>
        <w:jc w:val="both"/>
        <w:rPr>
          <w:b/>
          <w:sz w:val="24"/>
          <w:szCs w:val="24"/>
        </w:rPr>
      </w:pPr>
      <w:r w:rsidRPr="00267C01">
        <w:rPr>
          <w:b/>
          <w:sz w:val="24"/>
          <w:szCs w:val="24"/>
        </w:rPr>
        <w:t xml:space="preserve">На </w:t>
      </w:r>
      <w:r w:rsidR="006B7C37">
        <w:rPr>
          <w:b/>
          <w:sz w:val="24"/>
          <w:szCs w:val="24"/>
        </w:rPr>
        <w:t>слушаниях</w:t>
      </w:r>
      <w:r w:rsidRPr="00267C01">
        <w:rPr>
          <w:b/>
          <w:sz w:val="24"/>
          <w:szCs w:val="24"/>
        </w:rPr>
        <w:t xml:space="preserve"> присутствовали</w:t>
      </w:r>
      <w:r w:rsidR="00461F72">
        <w:rPr>
          <w:b/>
          <w:sz w:val="24"/>
          <w:szCs w:val="24"/>
        </w:rPr>
        <w:t xml:space="preserve"> депутаты</w:t>
      </w:r>
      <w:r w:rsidRPr="00267C01">
        <w:rPr>
          <w:b/>
          <w:sz w:val="24"/>
          <w:szCs w:val="24"/>
        </w:rPr>
        <w:t>:</w:t>
      </w:r>
    </w:p>
    <w:p w:rsidR="00725E58" w:rsidRPr="00375F0F" w:rsidRDefault="00725E58" w:rsidP="00725E58">
      <w:pPr>
        <w:ind w:left="357"/>
        <w:jc w:val="both"/>
        <w:rPr>
          <w:sz w:val="24"/>
          <w:szCs w:val="24"/>
        </w:rPr>
      </w:pPr>
    </w:p>
    <w:tbl>
      <w:tblPr>
        <w:tblW w:w="0" w:type="auto"/>
        <w:tblBorders>
          <w:insideH w:val="single" w:sz="4" w:space="0" w:color="auto"/>
        </w:tblBorders>
        <w:tblLook w:val="04A0"/>
      </w:tblPr>
      <w:tblGrid>
        <w:gridCol w:w="5351"/>
        <w:gridCol w:w="3935"/>
      </w:tblGrid>
      <w:tr w:rsidR="00375F0F" w:rsidRPr="00375F0F" w:rsidTr="009E67E5">
        <w:tc>
          <w:tcPr>
            <w:tcW w:w="5353" w:type="dxa"/>
          </w:tcPr>
          <w:p w:rsidR="00375F0F" w:rsidRPr="00375F0F" w:rsidRDefault="00375F0F" w:rsidP="00002E3E">
            <w:pPr>
              <w:pStyle w:val="Style6"/>
              <w:widowControl/>
              <w:numPr>
                <w:ilvl w:val="0"/>
                <w:numId w:val="2"/>
              </w:numPr>
              <w:tabs>
                <w:tab w:val="left" w:pos="221"/>
              </w:tabs>
              <w:spacing w:line="240" w:lineRule="auto"/>
              <w:ind w:firstLine="0"/>
              <w:jc w:val="left"/>
              <w:rPr>
                <w:rStyle w:val="FontStyle27"/>
                <w:sz w:val="24"/>
                <w:szCs w:val="24"/>
              </w:rPr>
            </w:pPr>
            <w:r w:rsidRPr="00375F0F">
              <w:rPr>
                <w:rStyle w:val="FontStyle27"/>
                <w:sz w:val="24"/>
                <w:szCs w:val="24"/>
              </w:rPr>
              <w:t>Лутовинов А.И. – председатель комитета</w:t>
            </w:r>
          </w:p>
          <w:p w:rsidR="00375F0F" w:rsidRPr="00375F0F" w:rsidRDefault="00375F0F" w:rsidP="00002E3E">
            <w:pPr>
              <w:pStyle w:val="Style6"/>
              <w:widowControl/>
              <w:numPr>
                <w:ilvl w:val="0"/>
                <w:numId w:val="2"/>
              </w:numPr>
              <w:tabs>
                <w:tab w:val="left" w:pos="221"/>
              </w:tabs>
              <w:spacing w:line="240" w:lineRule="auto"/>
              <w:ind w:firstLine="0"/>
              <w:jc w:val="left"/>
              <w:rPr>
                <w:rStyle w:val="FontStyle27"/>
                <w:sz w:val="24"/>
                <w:szCs w:val="24"/>
              </w:rPr>
            </w:pPr>
            <w:r w:rsidRPr="00375F0F">
              <w:rPr>
                <w:rStyle w:val="FontStyle27"/>
                <w:sz w:val="24"/>
                <w:szCs w:val="24"/>
              </w:rPr>
              <w:t>Бадьян Т.Н.</w:t>
            </w:r>
          </w:p>
          <w:p w:rsidR="00375F0F" w:rsidRPr="00375F0F" w:rsidRDefault="00375F0F" w:rsidP="00002E3E">
            <w:pPr>
              <w:pStyle w:val="Style6"/>
              <w:widowControl/>
              <w:numPr>
                <w:ilvl w:val="0"/>
                <w:numId w:val="2"/>
              </w:numPr>
              <w:tabs>
                <w:tab w:val="left" w:pos="221"/>
              </w:tabs>
              <w:spacing w:line="240" w:lineRule="auto"/>
              <w:ind w:firstLine="0"/>
              <w:jc w:val="left"/>
              <w:rPr>
                <w:rStyle w:val="FontStyle27"/>
                <w:sz w:val="24"/>
                <w:szCs w:val="24"/>
              </w:rPr>
            </w:pPr>
            <w:r w:rsidRPr="00375F0F">
              <w:rPr>
                <w:rStyle w:val="FontStyle27"/>
                <w:sz w:val="24"/>
                <w:szCs w:val="24"/>
              </w:rPr>
              <w:t>Зелянин И.В.</w:t>
            </w:r>
          </w:p>
          <w:p w:rsidR="00375F0F" w:rsidRPr="00375F0F" w:rsidRDefault="00375F0F" w:rsidP="00002E3E">
            <w:pPr>
              <w:pStyle w:val="Style6"/>
              <w:widowControl/>
              <w:numPr>
                <w:ilvl w:val="0"/>
                <w:numId w:val="2"/>
              </w:numPr>
              <w:tabs>
                <w:tab w:val="left" w:pos="221"/>
              </w:tabs>
              <w:spacing w:line="240" w:lineRule="auto"/>
              <w:ind w:firstLine="0"/>
              <w:jc w:val="left"/>
              <w:rPr>
                <w:rStyle w:val="FontStyle27"/>
                <w:sz w:val="24"/>
                <w:szCs w:val="24"/>
              </w:rPr>
            </w:pPr>
            <w:r w:rsidRPr="00375F0F">
              <w:rPr>
                <w:rStyle w:val="FontStyle27"/>
                <w:sz w:val="24"/>
                <w:szCs w:val="24"/>
              </w:rPr>
              <w:t>Исполинов Д.Н.</w:t>
            </w:r>
          </w:p>
          <w:p w:rsidR="00375F0F" w:rsidRPr="00375F0F" w:rsidRDefault="00375F0F" w:rsidP="00002E3E">
            <w:pPr>
              <w:pStyle w:val="Style6"/>
              <w:widowControl/>
              <w:numPr>
                <w:ilvl w:val="0"/>
                <w:numId w:val="2"/>
              </w:numPr>
              <w:tabs>
                <w:tab w:val="left" w:pos="221"/>
              </w:tabs>
              <w:spacing w:line="240" w:lineRule="auto"/>
              <w:ind w:firstLine="0"/>
              <w:jc w:val="left"/>
              <w:rPr>
                <w:rStyle w:val="FontStyle27"/>
                <w:sz w:val="24"/>
                <w:szCs w:val="24"/>
              </w:rPr>
            </w:pPr>
            <w:r w:rsidRPr="00375F0F">
              <w:rPr>
                <w:rStyle w:val="FontStyle27"/>
                <w:sz w:val="24"/>
                <w:szCs w:val="24"/>
              </w:rPr>
              <w:t>Каменева О.Ф.</w:t>
            </w:r>
          </w:p>
          <w:p w:rsidR="00375F0F" w:rsidRPr="00375F0F" w:rsidRDefault="00375F0F" w:rsidP="00002E3E">
            <w:pPr>
              <w:pStyle w:val="Style6"/>
              <w:widowControl/>
              <w:numPr>
                <w:ilvl w:val="0"/>
                <w:numId w:val="2"/>
              </w:numPr>
              <w:tabs>
                <w:tab w:val="left" w:pos="221"/>
              </w:tabs>
              <w:spacing w:line="240" w:lineRule="auto"/>
              <w:ind w:firstLine="0"/>
              <w:jc w:val="left"/>
              <w:rPr>
                <w:rStyle w:val="FontStyle27"/>
                <w:sz w:val="24"/>
                <w:szCs w:val="24"/>
              </w:rPr>
            </w:pPr>
            <w:r w:rsidRPr="00375F0F">
              <w:rPr>
                <w:rStyle w:val="FontStyle27"/>
                <w:sz w:val="24"/>
                <w:szCs w:val="24"/>
              </w:rPr>
              <w:t>Кардакова Н.А.</w:t>
            </w:r>
          </w:p>
          <w:p w:rsidR="00375F0F" w:rsidRPr="00375F0F" w:rsidRDefault="00375F0F" w:rsidP="00002E3E">
            <w:pPr>
              <w:pStyle w:val="Style6"/>
              <w:widowControl/>
              <w:numPr>
                <w:ilvl w:val="0"/>
                <w:numId w:val="2"/>
              </w:numPr>
              <w:tabs>
                <w:tab w:val="left" w:pos="221"/>
              </w:tabs>
              <w:spacing w:line="240" w:lineRule="auto"/>
              <w:ind w:firstLine="0"/>
              <w:jc w:val="left"/>
            </w:pPr>
            <w:r w:rsidRPr="00375F0F">
              <w:rPr>
                <w:rStyle w:val="FontStyle27"/>
                <w:sz w:val="24"/>
                <w:szCs w:val="24"/>
              </w:rPr>
              <w:t>Кмить В.Ю.</w:t>
            </w:r>
          </w:p>
        </w:tc>
        <w:tc>
          <w:tcPr>
            <w:tcW w:w="3936" w:type="dxa"/>
          </w:tcPr>
          <w:p w:rsidR="00D065DE" w:rsidRDefault="00D065DE" w:rsidP="00002E3E">
            <w:pPr>
              <w:pStyle w:val="Style6"/>
              <w:widowControl/>
              <w:numPr>
                <w:ilvl w:val="0"/>
                <w:numId w:val="2"/>
              </w:numPr>
              <w:tabs>
                <w:tab w:val="left" w:pos="221"/>
              </w:tabs>
              <w:spacing w:line="240" w:lineRule="auto"/>
              <w:ind w:firstLine="0"/>
              <w:jc w:val="left"/>
              <w:rPr>
                <w:rStyle w:val="FontStyle27"/>
                <w:sz w:val="24"/>
                <w:szCs w:val="24"/>
              </w:rPr>
            </w:pPr>
            <w:r>
              <w:rPr>
                <w:rStyle w:val="FontStyle27"/>
                <w:sz w:val="24"/>
                <w:szCs w:val="24"/>
              </w:rPr>
              <w:t>Колыбин А.Г.</w:t>
            </w:r>
          </w:p>
          <w:p w:rsidR="00375F0F" w:rsidRPr="00375F0F" w:rsidRDefault="00375F0F" w:rsidP="00002E3E">
            <w:pPr>
              <w:pStyle w:val="Style6"/>
              <w:widowControl/>
              <w:numPr>
                <w:ilvl w:val="0"/>
                <w:numId w:val="2"/>
              </w:numPr>
              <w:tabs>
                <w:tab w:val="left" w:pos="221"/>
              </w:tabs>
              <w:spacing w:line="240" w:lineRule="auto"/>
              <w:ind w:firstLine="0"/>
              <w:jc w:val="left"/>
              <w:rPr>
                <w:rStyle w:val="FontStyle27"/>
                <w:sz w:val="24"/>
                <w:szCs w:val="24"/>
              </w:rPr>
            </w:pPr>
            <w:r w:rsidRPr="00375F0F">
              <w:rPr>
                <w:rStyle w:val="FontStyle27"/>
                <w:sz w:val="24"/>
                <w:szCs w:val="24"/>
              </w:rPr>
              <w:t>Мяндин А.В.</w:t>
            </w:r>
          </w:p>
          <w:p w:rsidR="00375F0F" w:rsidRPr="00375F0F" w:rsidRDefault="00375F0F" w:rsidP="00002E3E">
            <w:pPr>
              <w:pStyle w:val="Style6"/>
              <w:widowControl/>
              <w:numPr>
                <w:ilvl w:val="0"/>
                <w:numId w:val="2"/>
              </w:numPr>
              <w:tabs>
                <w:tab w:val="left" w:pos="221"/>
              </w:tabs>
              <w:spacing w:line="240" w:lineRule="auto"/>
              <w:ind w:firstLine="0"/>
              <w:jc w:val="left"/>
              <w:rPr>
                <w:rStyle w:val="FontStyle27"/>
                <w:sz w:val="24"/>
                <w:szCs w:val="24"/>
              </w:rPr>
            </w:pPr>
            <w:r w:rsidRPr="00375F0F">
              <w:rPr>
                <w:rStyle w:val="FontStyle27"/>
                <w:sz w:val="24"/>
                <w:szCs w:val="24"/>
              </w:rPr>
              <w:t>Саблин А.И.</w:t>
            </w:r>
          </w:p>
          <w:p w:rsidR="00375F0F" w:rsidRPr="00375F0F" w:rsidRDefault="00375F0F" w:rsidP="00002E3E">
            <w:pPr>
              <w:pStyle w:val="Style6"/>
              <w:widowControl/>
              <w:numPr>
                <w:ilvl w:val="0"/>
                <w:numId w:val="2"/>
              </w:numPr>
              <w:tabs>
                <w:tab w:val="left" w:pos="221"/>
              </w:tabs>
              <w:spacing w:line="240" w:lineRule="auto"/>
              <w:ind w:firstLine="0"/>
              <w:jc w:val="left"/>
              <w:rPr>
                <w:rStyle w:val="FontStyle27"/>
                <w:sz w:val="24"/>
                <w:szCs w:val="24"/>
              </w:rPr>
            </w:pPr>
            <w:r w:rsidRPr="00375F0F">
              <w:rPr>
                <w:rStyle w:val="FontStyle27"/>
                <w:sz w:val="24"/>
                <w:szCs w:val="24"/>
              </w:rPr>
              <w:t>Смыченков А.В.</w:t>
            </w:r>
          </w:p>
          <w:p w:rsidR="00375F0F" w:rsidRPr="00375F0F" w:rsidRDefault="00375F0F" w:rsidP="00002E3E">
            <w:pPr>
              <w:pStyle w:val="Style6"/>
              <w:widowControl/>
              <w:numPr>
                <w:ilvl w:val="0"/>
                <w:numId w:val="2"/>
              </w:numPr>
              <w:tabs>
                <w:tab w:val="left" w:pos="221"/>
              </w:tabs>
              <w:spacing w:line="240" w:lineRule="auto"/>
              <w:ind w:firstLine="0"/>
              <w:jc w:val="left"/>
            </w:pPr>
            <w:r w:rsidRPr="00375F0F">
              <w:rPr>
                <w:rStyle w:val="FontStyle27"/>
                <w:sz w:val="24"/>
                <w:szCs w:val="24"/>
              </w:rPr>
              <w:t>Соколов И.Н.</w:t>
            </w:r>
          </w:p>
        </w:tc>
      </w:tr>
    </w:tbl>
    <w:p w:rsidR="000D1D55" w:rsidRPr="00D065DE" w:rsidRDefault="000D1D55" w:rsidP="00725E58">
      <w:pPr>
        <w:ind w:left="357"/>
        <w:rPr>
          <w:sz w:val="24"/>
        </w:rPr>
      </w:pPr>
    </w:p>
    <w:p w:rsidR="001A725C" w:rsidRDefault="001A725C" w:rsidP="00725E58">
      <w:pPr>
        <w:ind w:left="357"/>
        <w:rPr>
          <w:b/>
          <w:sz w:val="24"/>
        </w:rPr>
      </w:pPr>
      <w:r>
        <w:rPr>
          <w:b/>
          <w:sz w:val="24"/>
        </w:rPr>
        <w:t>Также присутств</w:t>
      </w:r>
      <w:r w:rsidR="00DF6C0E">
        <w:rPr>
          <w:b/>
          <w:sz w:val="24"/>
        </w:rPr>
        <w:t>овали</w:t>
      </w:r>
      <w:r>
        <w:rPr>
          <w:b/>
          <w:sz w:val="24"/>
        </w:rPr>
        <w:t>:</w:t>
      </w:r>
    </w:p>
    <w:p w:rsidR="00392C8E" w:rsidRPr="00392C8E" w:rsidRDefault="006D3878" w:rsidP="006D3878">
      <w:pPr>
        <w:tabs>
          <w:tab w:val="left" w:pos="360"/>
        </w:tabs>
        <w:ind w:left="360"/>
        <w:jc w:val="both"/>
        <w:rPr>
          <w:bCs/>
          <w:sz w:val="24"/>
          <w:szCs w:val="24"/>
        </w:rPr>
      </w:pPr>
      <w:r>
        <w:rPr>
          <w:bCs/>
          <w:sz w:val="24"/>
          <w:szCs w:val="24"/>
        </w:rPr>
        <w:t>(список прилагается)</w:t>
      </w:r>
    </w:p>
    <w:p w:rsidR="00A56D28" w:rsidRDefault="00A56D28" w:rsidP="00C240E9">
      <w:pPr>
        <w:pStyle w:val="a3"/>
        <w:ind w:firstLine="709"/>
        <w:rPr>
          <w:szCs w:val="24"/>
        </w:rPr>
      </w:pPr>
    </w:p>
    <w:p w:rsidR="00880C5D" w:rsidRDefault="00880C5D" w:rsidP="00A56D28">
      <w:pPr>
        <w:pStyle w:val="a3"/>
        <w:ind w:firstLine="709"/>
        <w:rPr>
          <w:szCs w:val="24"/>
        </w:rPr>
      </w:pPr>
    </w:p>
    <w:p w:rsidR="00880C5D" w:rsidRDefault="00880C5D" w:rsidP="00880C5D">
      <w:pPr>
        <w:pStyle w:val="a3"/>
        <w:ind w:firstLine="709"/>
      </w:pPr>
      <w:r>
        <w:t xml:space="preserve">Председательствует на депутатских слушаниях – председатель комитета Собрания депутатов Ненецкого автономного округа </w:t>
      </w:r>
      <w:r w:rsidR="008C7737">
        <w:t>Лутовинов А.И.</w:t>
      </w:r>
    </w:p>
    <w:p w:rsidR="00133023" w:rsidRDefault="00133023" w:rsidP="00880C5D">
      <w:pPr>
        <w:pStyle w:val="a3"/>
        <w:ind w:firstLine="709"/>
        <w:rPr>
          <w:szCs w:val="24"/>
        </w:rPr>
      </w:pPr>
    </w:p>
    <w:p w:rsidR="00F8431A" w:rsidRPr="00F8431A" w:rsidRDefault="00F8431A" w:rsidP="00F8431A">
      <w:pPr>
        <w:ind w:firstLine="709"/>
        <w:jc w:val="both"/>
        <w:rPr>
          <w:b/>
          <w:sz w:val="24"/>
          <w:szCs w:val="24"/>
        </w:rPr>
      </w:pPr>
      <w:r w:rsidRPr="00F8431A">
        <w:rPr>
          <w:b/>
          <w:sz w:val="24"/>
          <w:szCs w:val="24"/>
        </w:rPr>
        <w:t>1. Открытие депутатских слушаний</w:t>
      </w:r>
    </w:p>
    <w:p w:rsidR="00C16C32" w:rsidRPr="00A56D28" w:rsidRDefault="00A56D28" w:rsidP="00AB5F71">
      <w:pPr>
        <w:ind w:firstLine="720"/>
        <w:jc w:val="both"/>
        <w:rPr>
          <w:sz w:val="24"/>
          <w:szCs w:val="24"/>
        </w:rPr>
      </w:pPr>
      <w:r w:rsidRPr="00A56D28">
        <w:rPr>
          <w:sz w:val="24"/>
          <w:szCs w:val="24"/>
        </w:rPr>
        <w:t xml:space="preserve">Председательствующий открыл </w:t>
      </w:r>
      <w:r w:rsidR="00FE0A66">
        <w:rPr>
          <w:sz w:val="24"/>
          <w:szCs w:val="24"/>
        </w:rPr>
        <w:t xml:space="preserve">депутатские </w:t>
      </w:r>
      <w:r w:rsidR="00483B7A">
        <w:rPr>
          <w:sz w:val="24"/>
          <w:szCs w:val="24"/>
        </w:rPr>
        <w:t>слушания, сообщил</w:t>
      </w:r>
      <w:r w:rsidR="00F8431A">
        <w:rPr>
          <w:sz w:val="24"/>
          <w:szCs w:val="24"/>
        </w:rPr>
        <w:t xml:space="preserve"> о целях проведения депутатских слушаний</w:t>
      </w:r>
      <w:r w:rsidR="00AD6E4D">
        <w:rPr>
          <w:sz w:val="24"/>
          <w:szCs w:val="24"/>
        </w:rPr>
        <w:t>, о существе рассматриваемой проблемы</w:t>
      </w:r>
      <w:r w:rsidR="009E1939">
        <w:rPr>
          <w:sz w:val="24"/>
          <w:szCs w:val="24"/>
        </w:rPr>
        <w:t>, её значимости</w:t>
      </w:r>
      <w:r w:rsidR="00520DD4">
        <w:rPr>
          <w:sz w:val="24"/>
          <w:szCs w:val="24"/>
        </w:rPr>
        <w:t>,</w:t>
      </w:r>
      <w:r w:rsidR="00AA3D7F">
        <w:rPr>
          <w:sz w:val="24"/>
          <w:szCs w:val="24"/>
        </w:rPr>
        <w:t xml:space="preserve"> </w:t>
      </w:r>
      <w:r w:rsidR="009E1939">
        <w:rPr>
          <w:sz w:val="24"/>
          <w:szCs w:val="24"/>
        </w:rPr>
        <w:t>огласил</w:t>
      </w:r>
      <w:r w:rsidR="00F8431A">
        <w:rPr>
          <w:sz w:val="24"/>
          <w:szCs w:val="24"/>
        </w:rPr>
        <w:t xml:space="preserve"> </w:t>
      </w:r>
      <w:r w:rsidR="009E1939">
        <w:rPr>
          <w:sz w:val="24"/>
          <w:szCs w:val="24"/>
        </w:rPr>
        <w:t>состав</w:t>
      </w:r>
      <w:r w:rsidR="00210C71">
        <w:rPr>
          <w:sz w:val="24"/>
          <w:szCs w:val="24"/>
        </w:rPr>
        <w:t xml:space="preserve"> </w:t>
      </w:r>
      <w:r w:rsidR="00BE1770">
        <w:rPr>
          <w:sz w:val="24"/>
          <w:szCs w:val="24"/>
        </w:rPr>
        <w:t>приглашённых</w:t>
      </w:r>
      <w:r w:rsidR="009E1939">
        <w:rPr>
          <w:sz w:val="24"/>
          <w:szCs w:val="24"/>
        </w:rPr>
        <w:t xml:space="preserve"> лиц</w:t>
      </w:r>
      <w:r w:rsidR="00BE1770">
        <w:rPr>
          <w:sz w:val="24"/>
          <w:szCs w:val="24"/>
        </w:rPr>
        <w:t>, порядок и</w:t>
      </w:r>
      <w:r w:rsidR="00520DD4">
        <w:rPr>
          <w:sz w:val="24"/>
          <w:szCs w:val="24"/>
        </w:rPr>
        <w:t xml:space="preserve"> регламент работы</w:t>
      </w:r>
      <w:r w:rsidR="00BE1770">
        <w:rPr>
          <w:sz w:val="24"/>
          <w:szCs w:val="24"/>
        </w:rPr>
        <w:t>, а также план проведения депутатских слушаний (</w:t>
      </w:r>
      <w:r w:rsidR="009D1592">
        <w:rPr>
          <w:sz w:val="24"/>
          <w:szCs w:val="24"/>
        </w:rPr>
        <w:t xml:space="preserve">план </w:t>
      </w:r>
      <w:r w:rsidR="00596C55">
        <w:rPr>
          <w:sz w:val="24"/>
          <w:szCs w:val="24"/>
        </w:rPr>
        <w:t>прилагается).</w:t>
      </w:r>
    </w:p>
    <w:p w:rsidR="000C3E72" w:rsidRDefault="000C3E72" w:rsidP="008A4357">
      <w:pPr>
        <w:pStyle w:val="a3"/>
        <w:ind w:firstLine="709"/>
        <w:rPr>
          <w:szCs w:val="24"/>
        </w:rPr>
      </w:pPr>
      <w:r>
        <w:rPr>
          <w:szCs w:val="24"/>
        </w:rPr>
        <w:t xml:space="preserve">Председательствующий предложил просмотреть видеоролик </w:t>
      </w:r>
      <w:r w:rsidR="00483B7A">
        <w:rPr>
          <w:szCs w:val="24"/>
        </w:rPr>
        <w:t>о вреде алкоголя.</w:t>
      </w:r>
    </w:p>
    <w:p w:rsidR="000C3E72" w:rsidRDefault="000C3E72" w:rsidP="008A4357">
      <w:pPr>
        <w:pStyle w:val="a3"/>
        <w:ind w:firstLine="709"/>
        <w:rPr>
          <w:szCs w:val="24"/>
        </w:rPr>
      </w:pPr>
    </w:p>
    <w:p w:rsidR="00DB7D44" w:rsidRPr="00DB7D44" w:rsidRDefault="00083AF6" w:rsidP="00DB7D44">
      <w:pPr>
        <w:ind w:firstLine="709"/>
        <w:jc w:val="both"/>
        <w:rPr>
          <w:b/>
          <w:sz w:val="24"/>
          <w:szCs w:val="24"/>
        </w:rPr>
      </w:pPr>
      <w:r>
        <w:rPr>
          <w:b/>
          <w:sz w:val="24"/>
          <w:szCs w:val="24"/>
        </w:rPr>
        <w:t xml:space="preserve">2. </w:t>
      </w:r>
      <w:r w:rsidR="00DB7D44" w:rsidRPr="00DB7D44">
        <w:rPr>
          <w:b/>
          <w:sz w:val="24"/>
          <w:szCs w:val="24"/>
        </w:rPr>
        <w:t>О потреблении алкоголя населением и его последствиях на территории Ненецкого автономного округа</w:t>
      </w:r>
    </w:p>
    <w:p w:rsidR="00DB7D44" w:rsidRPr="00EF5C2F" w:rsidRDefault="00DB7D44" w:rsidP="00DB7D44">
      <w:pPr>
        <w:ind w:left="709"/>
        <w:jc w:val="both"/>
        <w:rPr>
          <w:sz w:val="24"/>
          <w:szCs w:val="24"/>
        </w:rPr>
      </w:pPr>
      <w:r w:rsidRPr="00EF5C2F">
        <w:rPr>
          <w:sz w:val="24"/>
          <w:szCs w:val="24"/>
        </w:rPr>
        <w:t>Докл. А.В. Дедов – главный врач ГБУЗ НАО «Ненецкая окружная больница»</w:t>
      </w:r>
    </w:p>
    <w:p w:rsidR="00A37E05" w:rsidRDefault="00A37E05" w:rsidP="008A4357">
      <w:pPr>
        <w:pStyle w:val="a3"/>
        <w:ind w:firstLine="709"/>
        <w:rPr>
          <w:szCs w:val="24"/>
        </w:rPr>
      </w:pPr>
    </w:p>
    <w:p w:rsidR="005C550D" w:rsidRPr="005C550D" w:rsidRDefault="005C550D" w:rsidP="005C550D">
      <w:pPr>
        <w:ind w:firstLine="709"/>
        <w:jc w:val="both"/>
        <w:rPr>
          <w:b/>
          <w:sz w:val="24"/>
          <w:szCs w:val="24"/>
        </w:rPr>
      </w:pPr>
      <w:r>
        <w:rPr>
          <w:b/>
          <w:sz w:val="24"/>
          <w:szCs w:val="24"/>
        </w:rPr>
        <w:t xml:space="preserve">3. </w:t>
      </w:r>
      <w:r w:rsidRPr="005C550D">
        <w:rPr>
          <w:b/>
          <w:sz w:val="24"/>
          <w:szCs w:val="24"/>
        </w:rPr>
        <w:t>О государственном регулировании торговой деятельности в сфере оборота этилового спирта, алкогольной и спиртосодержащей продукции и ограничения потребления (распития) алкогольной продукции на территории Ненецкого автономного округа</w:t>
      </w:r>
    </w:p>
    <w:p w:rsidR="005C550D" w:rsidRPr="00EF5C2F" w:rsidRDefault="005C550D" w:rsidP="005C550D">
      <w:pPr>
        <w:ind w:left="709"/>
        <w:jc w:val="both"/>
        <w:rPr>
          <w:sz w:val="24"/>
          <w:szCs w:val="24"/>
        </w:rPr>
      </w:pPr>
      <w:r w:rsidRPr="00EF5C2F">
        <w:rPr>
          <w:sz w:val="24"/>
          <w:szCs w:val="24"/>
        </w:rPr>
        <w:t>Докл. О.О. Белак – заместитель губернатора НАО – руководитель Департамента природных ресурсов, экологии и АПК НАО</w:t>
      </w:r>
    </w:p>
    <w:p w:rsidR="005C550D" w:rsidRPr="00EF5C2F" w:rsidRDefault="005C550D" w:rsidP="00DB5957">
      <w:pPr>
        <w:pStyle w:val="a3"/>
        <w:ind w:firstLine="709"/>
        <w:rPr>
          <w:szCs w:val="24"/>
        </w:rPr>
      </w:pPr>
    </w:p>
    <w:p w:rsidR="005C550D" w:rsidRPr="00DB5957" w:rsidRDefault="00DB5957" w:rsidP="00DB5957">
      <w:pPr>
        <w:ind w:firstLine="709"/>
        <w:jc w:val="both"/>
        <w:rPr>
          <w:b/>
          <w:sz w:val="24"/>
          <w:szCs w:val="24"/>
        </w:rPr>
      </w:pPr>
      <w:r>
        <w:rPr>
          <w:b/>
          <w:sz w:val="24"/>
          <w:szCs w:val="24"/>
        </w:rPr>
        <w:t xml:space="preserve">4. </w:t>
      </w:r>
      <w:r w:rsidR="005C550D" w:rsidRPr="00DB5957">
        <w:rPr>
          <w:b/>
          <w:sz w:val="24"/>
          <w:szCs w:val="24"/>
        </w:rPr>
        <w:t>Анализ динамики злоупотребления алкоголем жителями Ненецкого автономного округа за 2013 – 2015 годы</w:t>
      </w:r>
    </w:p>
    <w:p w:rsidR="005C550D" w:rsidRPr="00EF5C2F" w:rsidRDefault="005C550D" w:rsidP="005C550D">
      <w:pPr>
        <w:ind w:left="709"/>
        <w:jc w:val="both"/>
        <w:rPr>
          <w:sz w:val="24"/>
          <w:szCs w:val="24"/>
        </w:rPr>
      </w:pPr>
      <w:r w:rsidRPr="00EF5C2F">
        <w:rPr>
          <w:sz w:val="24"/>
          <w:szCs w:val="24"/>
        </w:rPr>
        <w:t>Докл. А.С. Горелик – врач-психиатр-нарколог ГБУЗ НАО «Ненецкая окружная больница»</w:t>
      </w:r>
    </w:p>
    <w:p w:rsidR="005C550D" w:rsidRPr="00EF5C2F" w:rsidRDefault="005C550D" w:rsidP="00945223">
      <w:pPr>
        <w:pStyle w:val="a3"/>
        <w:ind w:firstLine="709"/>
        <w:rPr>
          <w:szCs w:val="24"/>
        </w:rPr>
      </w:pPr>
    </w:p>
    <w:p w:rsidR="005C550D" w:rsidRPr="00B9626A" w:rsidRDefault="00B9626A" w:rsidP="00B9626A">
      <w:pPr>
        <w:ind w:firstLine="709"/>
        <w:jc w:val="both"/>
        <w:rPr>
          <w:b/>
          <w:sz w:val="24"/>
          <w:szCs w:val="24"/>
        </w:rPr>
      </w:pPr>
      <w:r>
        <w:rPr>
          <w:b/>
          <w:sz w:val="24"/>
          <w:szCs w:val="24"/>
        </w:rPr>
        <w:lastRenderedPageBreak/>
        <w:t xml:space="preserve">5. </w:t>
      </w:r>
      <w:r w:rsidR="005C550D" w:rsidRPr="00B9626A">
        <w:rPr>
          <w:b/>
          <w:sz w:val="24"/>
          <w:szCs w:val="24"/>
        </w:rPr>
        <w:t>Анализ социально-психологического тестирования обучающихся в части употребления алкогольной продукции и профилактика употребления алкоголя среди несовершеннолетних детей и молодёжи</w:t>
      </w:r>
    </w:p>
    <w:p w:rsidR="005C550D" w:rsidRPr="00EF5C2F" w:rsidRDefault="005C550D" w:rsidP="005C550D">
      <w:pPr>
        <w:ind w:left="709"/>
        <w:jc w:val="both"/>
        <w:rPr>
          <w:sz w:val="24"/>
          <w:szCs w:val="24"/>
        </w:rPr>
      </w:pPr>
      <w:r w:rsidRPr="00EF5C2F">
        <w:rPr>
          <w:sz w:val="24"/>
          <w:szCs w:val="24"/>
        </w:rPr>
        <w:t>Докл. Л.А. Храпова – заместитель руководителя Департамента образования, культуры и спорта НАО – начальник управления образования</w:t>
      </w:r>
    </w:p>
    <w:p w:rsidR="005C550D" w:rsidRPr="00EF5C2F" w:rsidRDefault="005C550D" w:rsidP="00945223">
      <w:pPr>
        <w:pStyle w:val="a3"/>
        <w:ind w:firstLine="709"/>
        <w:rPr>
          <w:szCs w:val="24"/>
        </w:rPr>
      </w:pPr>
    </w:p>
    <w:p w:rsidR="005C550D" w:rsidRPr="00B9626A" w:rsidRDefault="00B9626A" w:rsidP="00B9626A">
      <w:pPr>
        <w:ind w:firstLine="709"/>
        <w:jc w:val="both"/>
        <w:rPr>
          <w:b/>
          <w:sz w:val="24"/>
          <w:szCs w:val="24"/>
        </w:rPr>
      </w:pPr>
      <w:r>
        <w:rPr>
          <w:b/>
          <w:sz w:val="24"/>
          <w:szCs w:val="24"/>
        </w:rPr>
        <w:t xml:space="preserve">6. </w:t>
      </w:r>
      <w:r w:rsidR="005C550D" w:rsidRPr="00B9626A">
        <w:rPr>
          <w:b/>
          <w:sz w:val="24"/>
          <w:szCs w:val="24"/>
        </w:rPr>
        <w:t>О проблеме алкогольной зависимости в молодёжной среде</w:t>
      </w:r>
    </w:p>
    <w:p w:rsidR="005C550D" w:rsidRPr="00EF5C2F" w:rsidRDefault="005C550D" w:rsidP="005C550D">
      <w:pPr>
        <w:ind w:left="709"/>
        <w:jc w:val="both"/>
        <w:rPr>
          <w:sz w:val="24"/>
          <w:szCs w:val="24"/>
        </w:rPr>
      </w:pPr>
      <w:r w:rsidRPr="00EF5C2F">
        <w:rPr>
          <w:sz w:val="24"/>
          <w:szCs w:val="24"/>
        </w:rPr>
        <w:t>Докл. Д.Н. Исполинов – директор ГБУ НАО «Региональный центр молодёжной политики и военно-патриотического воспитания молодёжи», депутат Собрания депутатов НАО</w:t>
      </w:r>
    </w:p>
    <w:p w:rsidR="005C550D" w:rsidRPr="00EF5C2F" w:rsidRDefault="005C550D" w:rsidP="00945223">
      <w:pPr>
        <w:pStyle w:val="a3"/>
        <w:ind w:firstLine="709"/>
        <w:rPr>
          <w:szCs w:val="24"/>
        </w:rPr>
      </w:pPr>
    </w:p>
    <w:p w:rsidR="005C550D" w:rsidRPr="00B9626A" w:rsidRDefault="00B9626A" w:rsidP="00B9626A">
      <w:pPr>
        <w:ind w:firstLine="709"/>
        <w:jc w:val="both"/>
        <w:rPr>
          <w:b/>
          <w:sz w:val="24"/>
          <w:szCs w:val="24"/>
        </w:rPr>
      </w:pPr>
      <w:r>
        <w:rPr>
          <w:b/>
          <w:sz w:val="24"/>
          <w:szCs w:val="24"/>
        </w:rPr>
        <w:t xml:space="preserve">7. </w:t>
      </w:r>
      <w:r w:rsidR="005C550D" w:rsidRPr="00B9626A">
        <w:rPr>
          <w:b/>
          <w:sz w:val="24"/>
          <w:szCs w:val="24"/>
        </w:rPr>
        <w:t>О привлечении социально-ориентированных НКО к работе по профилактике вредных привычек и пропаганде здорового образа жизни</w:t>
      </w:r>
    </w:p>
    <w:p w:rsidR="005C550D" w:rsidRPr="00EF5C2F" w:rsidRDefault="005C550D" w:rsidP="005C550D">
      <w:pPr>
        <w:ind w:left="709"/>
        <w:jc w:val="both"/>
        <w:rPr>
          <w:sz w:val="24"/>
          <w:szCs w:val="24"/>
        </w:rPr>
      </w:pPr>
      <w:r w:rsidRPr="00EF5C2F">
        <w:rPr>
          <w:sz w:val="24"/>
          <w:szCs w:val="24"/>
        </w:rPr>
        <w:t>Докл. Е.В. Бурдикова – председатель Общественной палаты НАО</w:t>
      </w:r>
    </w:p>
    <w:p w:rsidR="005C550D" w:rsidRPr="00EF5C2F" w:rsidRDefault="005C550D" w:rsidP="00945223">
      <w:pPr>
        <w:pStyle w:val="a3"/>
        <w:ind w:firstLine="709"/>
        <w:rPr>
          <w:szCs w:val="24"/>
        </w:rPr>
      </w:pPr>
    </w:p>
    <w:p w:rsidR="005C550D" w:rsidRPr="00B9626A" w:rsidRDefault="00B9626A" w:rsidP="00B9626A">
      <w:pPr>
        <w:ind w:firstLine="709"/>
        <w:jc w:val="both"/>
        <w:rPr>
          <w:b/>
          <w:sz w:val="24"/>
          <w:szCs w:val="24"/>
        </w:rPr>
      </w:pPr>
      <w:r>
        <w:rPr>
          <w:b/>
          <w:sz w:val="24"/>
          <w:szCs w:val="24"/>
        </w:rPr>
        <w:t xml:space="preserve">8. </w:t>
      </w:r>
      <w:r w:rsidR="005C550D" w:rsidRPr="00B9626A">
        <w:rPr>
          <w:b/>
          <w:sz w:val="24"/>
          <w:szCs w:val="24"/>
        </w:rPr>
        <w:t>Об опыте борьбы с распространением нелегальной алкогольной продукции в Ненецком автономном округе</w:t>
      </w:r>
    </w:p>
    <w:p w:rsidR="005C550D" w:rsidRPr="00EF5C2F" w:rsidRDefault="005C550D" w:rsidP="005C550D">
      <w:pPr>
        <w:ind w:left="709"/>
        <w:jc w:val="both"/>
        <w:rPr>
          <w:sz w:val="24"/>
          <w:szCs w:val="24"/>
        </w:rPr>
      </w:pPr>
      <w:r w:rsidRPr="00EF5C2F">
        <w:rPr>
          <w:sz w:val="24"/>
          <w:szCs w:val="24"/>
        </w:rPr>
        <w:t>Докл. М.В. Свиридов – руководитель Ненецкого регионального отделения ВОО «Молодая Гвардия Единой России»</w:t>
      </w:r>
    </w:p>
    <w:p w:rsidR="005C550D" w:rsidRPr="00EF5C2F" w:rsidRDefault="005C550D" w:rsidP="00945223">
      <w:pPr>
        <w:pStyle w:val="a3"/>
        <w:ind w:firstLine="709"/>
        <w:rPr>
          <w:szCs w:val="24"/>
        </w:rPr>
      </w:pPr>
    </w:p>
    <w:p w:rsidR="005C550D" w:rsidRPr="00B9626A" w:rsidRDefault="00B9626A" w:rsidP="00B9626A">
      <w:pPr>
        <w:ind w:firstLine="709"/>
        <w:jc w:val="both"/>
        <w:rPr>
          <w:b/>
          <w:sz w:val="24"/>
          <w:szCs w:val="24"/>
        </w:rPr>
      </w:pPr>
      <w:r>
        <w:rPr>
          <w:b/>
          <w:sz w:val="24"/>
          <w:szCs w:val="24"/>
        </w:rPr>
        <w:t xml:space="preserve">9. </w:t>
      </w:r>
      <w:r w:rsidR="005C550D" w:rsidRPr="00B9626A">
        <w:rPr>
          <w:b/>
          <w:sz w:val="24"/>
          <w:szCs w:val="24"/>
        </w:rPr>
        <w:t>О влиянии алкоголизации населения на состояние преступности в Ненецком автономном округе</w:t>
      </w:r>
    </w:p>
    <w:p w:rsidR="005C550D" w:rsidRDefault="005C550D" w:rsidP="005C550D">
      <w:pPr>
        <w:ind w:left="709"/>
        <w:jc w:val="both"/>
        <w:rPr>
          <w:sz w:val="24"/>
          <w:szCs w:val="24"/>
        </w:rPr>
      </w:pPr>
      <w:r w:rsidRPr="00EF5C2F">
        <w:rPr>
          <w:sz w:val="24"/>
          <w:szCs w:val="24"/>
        </w:rPr>
        <w:t>Докл.</w:t>
      </w:r>
      <w:r>
        <w:rPr>
          <w:sz w:val="24"/>
          <w:szCs w:val="24"/>
        </w:rPr>
        <w:t xml:space="preserve"> С.А. Пешков – </w:t>
      </w:r>
      <w:r w:rsidRPr="00AC0090">
        <w:rPr>
          <w:sz w:val="24"/>
          <w:szCs w:val="24"/>
        </w:rPr>
        <w:t xml:space="preserve">начальник штаба </w:t>
      </w:r>
      <w:r>
        <w:rPr>
          <w:sz w:val="24"/>
          <w:szCs w:val="24"/>
        </w:rPr>
        <w:t>УМВД</w:t>
      </w:r>
      <w:r w:rsidRPr="00AC0090">
        <w:rPr>
          <w:sz w:val="24"/>
          <w:szCs w:val="24"/>
        </w:rPr>
        <w:t xml:space="preserve"> </w:t>
      </w:r>
      <w:r>
        <w:rPr>
          <w:sz w:val="24"/>
          <w:szCs w:val="24"/>
        </w:rPr>
        <w:t>РФ</w:t>
      </w:r>
      <w:r w:rsidRPr="00AC0090">
        <w:rPr>
          <w:sz w:val="24"/>
          <w:szCs w:val="24"/>
        </w:rPr>
        <w:t xml:space="preserve"> по </w:t>
      </w:r>
      <w:r>
        <w:rPr>
          <w:sz w:val="24"/>
          <w:szCs w:val="24"/>
        </w:rPr>
        <w:t>НАО</w:t>
      </w:r>
    </w:p>
    <w:p w:rsidR="005C550D" w:rsidRPr="00EF5C2F" w:rsidRDefault="005C550D" w:rsidP="00945223">
      <w:pPr>
        <w:pStyle w:val="a3"/>
        <w:ind w:firstLine="709"/>
        <w:rPr>
          <w:szCs w:val="24"/>
        </w:rPr>
      </w:pPr>
    </w:p>
    <w:p w:rsidR="005C550D" w:rsidRPr="00B9626A" w:rsidRDefault="00B9626A" w:rsidP="00B9626A">
      <w:pPr>
        <w:ind w:firstLine="709"/>
        <w:jc w:val="both"/>
        <w:rPr>
          <w:b/>
          <w:sz w:val="24"/>
          <w:szCs w:val="24"/>
        </w:rPr>
      </w:pPr>
      <w:r>
        <w:rPr>
          <w:b/>
          <w:sz w:val="24"/>
          <w:szCs w:val="24"/>
        </w:rPr>
        <w:t xml:space="preserve">10. </w:t>
      </w:r>
      <w:r w:rsidR="005C550D" w:rsidRPr="00B9626A">
        <w:rPr>
          <w:b/>
          <w:sz w:val="24"/>
          <w:szCs w:val="24"/>
        </w:rPr>
        <w:t>О влиянии алкоголя на безопасность дорожного движения в Ненецком автономном округе</w:t>
      </w:r>
    </w:p>
    <w:p w:rsidR="005C550D" w:rsidRPr="00EF5C2F" w:rsidRDefault="005C550D" w:rsidP="005C550D">
      <w:pPr>
        <w:ind w:left="709"/>
        <w:jc w:val="both"/>
        <w:rPr>
          <w:sz w:val="24"/>
          <w:szCs w:val="24"/>
        </w:rPr>
      </w:pPr>
      <w:r w:rsidRPr="00EF5C2F">
        <w:rPr>
          <w:sz w:val="24"/>
          <w:szCs w:val="24"/>
        </w:rPr>
        <w:t>Докл. А.А. Стрепетилов – начальник ОГИБДД УМВД России по НАО</w:t>
      </w:r>
    </w:p>
    <w:p w:rsidR="005C550D" w:rsidRPr="00EF5C2F" w:rsidRDefault="005C550D" w:rsidP="00945223">
      <w:pPr>
        <w:pStyle w:val="a3"/>
        <w:ind w:firstLine="709"/>
        <w:rPr>
          <w:szCs w:val="24"/>
        </w:rPr>
      </w:pPr>
    </w:p>
    <w:p w:rsidR="005C550D" w:rsidRPr="00B9626A" w:rsidRDefault="00B9626A" w:rsidP="00B9626A">
      <w:pPr>
        <w:ind w:firstLine="709"/>
        <w:jc w:val="both"/>
        <w:rPr>
          <w:b/>
          <w:sz w:val="24"/>
          <w:szCs w:val="24"/>
        </w:rPr>
      </w:pPr>
      <w:r>
        <w:rPr>
          <w:b/>
          <w:sz w:val="24"/>
          <w:szCs w:val="24"/>
        </w:rPr>
        <w:t xml:space="preserve">11. </w:t>
      </w:r>
      <w:r w:rsidR="005C550D" w:rsidRPr="00B9626A">
        <w:rPr>
          <w:b/>
          <w:sz w:val="24"/>
          <w:szCs w:val="24"/>
        </w:rPr>
        <w:t>О влиянии алкоголя на пожарную безопасность и безопасность на водных объектах в Ненецком автономном округе</w:t>
      </w:r>
    </w:p>
    <w:p w:rsidR="005C550D" w:rsidRPr="00EF5C2F" w:rsidRDefault="005C550D" w:rsidP="005C550D">
      <w:pPr>
        <w:ind w:left="709"/>
        <w:jc w:val="both"/>
        <w:rPr>
          <w:sz w:val="24"/>
          <w:szCs w:val="24"/>
        </w:rPr>
      </w:pPr>
      <w:r w:rsidRPr="00EF5C2F">
        <w:rPr>
          <w:sz w:val="24"/>
          <w:szCs w:val="24"/>
        </w:rPr>
        <w:t>Докл. А.Л. Игнатьев – заместитель начальника ГУ МЧС России по НАО</w:t>
      </w:r>
    </w:p>
    <w:p w:rsidR="005C550D" w:rsidRPr="00EF5C2F" w:rsidRDefault="005C550D" w:rsidP="00945223">
      <w:pPr>
        <w:pStyle w:val="a3"/>
        <w:ind w:firstLine="709"/>
        <w:rPr>
          <w:szCs w:val="24"/>
        </w:rPr>
      </w:pPr>
    </w:p>
    <w:p w:rsidR="005C550D" w:rsidRPr="00B9626A" w:rsidRDefault="00346B2E" w:rsidP="00346B2E">
      <w:pPr>
        <w:ind w:firstLine="709"/>
        <w:jc w:val="both"/>
        <w:rPr>
          <w:b/>
          <w:sz w:val="24"/>
          <w:szCs w:val="24"/>
        </w:rPr>
      </w:pPr>
      <w:r w:rsidRPr="00346B2E">
        <w:rPr>
          <w:b/>
          <w:sz w:val="24"/>
          <w:szCs w:val="24"/>
        </w:rPr>
        <w:t>12.</w:t>
      </w:r>
      <w:r>
        <w:rPr>
          <w:b/>
          <w:sz w:val="24"/>
          <w:szCs w:val="24"/>
        </w:rPr>
        <w:t xml:space="preserve"> </w:t>
      </w:r>
      <w:r w:rsidR="005C550D" w:rsidRPr="00B9626A">
        <w:rPr>
          <w:b/>
          <w:sz w:val="24"/>
          <w:szCs w:val="24"/>
        </w:rPr>
        <w:t>О нелегальном обороте алкогольной продукции в сельских населённых пунктах Ненецкого автономного округа</w:t>
      </w:r>
    </w:p>
    <w:p w:rsidR="005C550D" w:rsidRPr="00EF5C2F" w:rsidRDefault="005C550D" w:rsidP="005C550D">
      <w:pPr>
        <w:ind w:left="709"/>
        <w:jc w:val="both"/>
        <w:rPr>
          <w:sz w:val="24"/>
          <w:szCs w:val="24"/>
        </w:rPr>
      </w:pPr>
      <w:r w:rsidRPr="00EF5C2F">
        <w:rPr>
          <w:sz w:val="24"/>
          <w:szCs w:val="24"/>
        </w:rPr>
        <w:t>Докл. Н.А. Кардакова – председатель Совета Ненецкого окружного союза потребительских обществ, депутат Собрания депутатов НАО</w:t>
      </w:r>
    </w:p>
    <w:p w:rsidR="005C550D" w:rsidRPr="00EF5C2F" w:rsidRDefault="005C550D" w:rsidP="00945223">
      <w:pPr>
        <w:pStyle w:val="a3"/>
        <w:ind w:firstLine="709"/>
        <w:rPr>
          <w:szCs w:val="24"/>
        </w:rPr>
      </w:pPr>
    </w:p>
    <w:p w:rsidR="005C550D" w:rsidRPr="00346B2E" w:rsidRDefault="00346B2E" w:rsidP="00346B2E">
      <w:pPr>
        <w:ind w:firstLine="709"/>
        <w:jc w:val="both"/>
        <w:rPr>
          <w:b/>
          <w:sz w:val="24"/>
          <w:szCs w:val="24"/>
        </w:rPr>
      </w:pPr>
      <w:r w:rsidRPr="00346B2E">
        <w:rPr>
          <w:b/>
          <w:sz w:val="24"/>
          <w:szCs w:val="24"/>
        </w:rPr>
        <w:t>13.</w:t>
      </w:r>
      <w:r>
        <w:rPr>
          <w:b/>
          <w:sz w:val="24"/>
          <w:szCs w:val="24"/>
        </w:rPr>
        <w:t xml:space="preserve"> </w:t>
      </w:r>
      <w:r w:rsidR="005C550D" w:rsidRPr="00346B2E">
        <w:rPr>
          <w:b/>
          <w:sz w:val="24"/>
          <w:szCs w:val="24"/>
        </w:rPr>
        <w:t>О мерах, направленных на ужесточение алкогольного рынка</w:t>
      </w:r>
    </w:p>
    <w:p w:rsidR="005C550D" w:rsidRPr="00EF5C2F" w:rsidRDefault="005C550D" w:rsidP="005C550D">
      <w:pPr>
        <w:ind w:left="709"/>
        <w:jc w:val="both"/>
        <w:rPr>
          <w:spacing w:val="-2"/>
          <w:sz w:val="24"/>
          <w:szCs w:val="24"/>
        </w:rPr>
      </w:pPr>
      <w:r w:rsidRPr="00EF5C2F">
        <w:rPr>
          <w:spacing w:val="-2"/>
          <w:sz w:val="24"/>
          <w:szCs w:val="24"/>
        </w:rPr>
        <w:t>Докл. В.Ю. Чупров – Уполномоченный по защите прав предпринимателей в НАО</w:t>
      </w:r>
    </w:p>
    <w:p w:rsidR="005139C2" w:rsidRDefault="005139C2" w:rsidP="008A4357">
      <w:pPr>
        <w:pStyle w:val="a3"/>
        <w:ind w:firstLine="709"/>
        <w:rPr>
          <w:szCs w:val="24"/>
        </w:rPr>
      </w:pPr>
    </w:p>
    <w:p w:rsidR="00F8431A" w:rsidRPr="00E71264" w:rsidRDefault="00750BAC" w:rsidP="00F8431A">
      <w:pPr>
        <w:ind w:firstLine="709"/>
        <w:jc w:val="both"/>
        <w:rPr>
          <w:b/>
          <w:sz w:val="24"/>
          <w:szCs w:val="24"/>
        </w:rPr>
      </w:pPr>
      <w:r>
        <w:rPr>
          <w:b/>
          <w:sz w:val="24"/>
          <w:szCs w:val="24"/>
        </w:rPr>
        <w:t>14</w:t>
      </w:r>
      <w:r w:rsidR="00F8431A" w:rsidRPr="00F8431A">
        <w:rPr>
          <w:b/>
          <w:sz w:val="24"/>
          <w:szCs w:val="24"/>
        </w:rPr>
        <w:t xml:space="preserve">. </w:t>
      </w:r>
      <w:r w:rsidR="00E71264" w:rsidRPr="00E71264">
        <w:rPr>
          <w:b/>
          <w:sz w:val="24"/>
          <w:szCs w:val="24"/>
        </w:rPr>
        <w:t>Выступления участников депутатских слушаний</w:t>
      </w:r>
    </w:p>
    <w:p w:rsidR="00F8431A" w:rsidRDefault="00F8431A" w:rsidP="00F8431A">
      <w:pPr>
        <w:ind w:firstLine="709"/>
        <w:jc w:val="both"/>
        <w:rPr>
          <w:sz w:val="24"/>
          <w:szCs w:val="24"/>
        </w:rPr>
      </w:pPr>
    </w:p>
    <w:p w:rsidR="001E0BCF" w:rsidRPr="001E0BCF" w:rsidRDefault="001E0BCF" w:rsidP="00F8431A">
      <w:pPr>
        <w:ind w:firstLine="709"/>
        <w:jc w:val="both"/>
        <w:rPr>
          <w:b/>
          <w:sz w:val="24"/>
          <w:szCs w:val="24"/>
        </w:rPr>
      </w:pPr>
      <w:r w:rsidRPr="001E0BCF">
        <w:rPr>
          <w:b/>
          <w:sz w:val="24"/>
          <w:szCs w:val="24"/>
        </w:rPr>
        <w:t>ВЫСТУПИЛ:</w:t>
      </w:r>
    </w:p>
    <w:p w:rsidR="001E0BCF" w:rsidRDefault="001E0BCF" w:rsidP="00F8431A">
      <w:pPr>
        <w:ind w:firstLine="709"/>
        <w:jc w:val="both"/>
        <w:rPr>
          <w:sz w:val="24"/>
          <w:szCs w:val="24"/>
        </w:rPr>
      </w:pPr>
      <w:r>
        <w:rPr>
          <w:sz w:val="24"/>
          <w:szCs w:val="24"/>
        </w:rPr>
        <w:t>Пешков С.А.</w:t>
      </w:r>
    </w:p>
    <w:p w:rsidR="009B5D67" w:rsidRDefault="009B5D67" w:rsidP="00F8431A">
      <w:pPr>
        <w:ind w:firstLine="709"/>
        <w:jc w:val="both"/>
        <w:rPr>
          <w:sz w:val="24"/>
          <w:szCs w:val="24"/>
        </w:rPr>
      </w:pPr>
      <w:proofErr w:type="gramStart"/>
      <w:r>
        <w:rPr>
          <w:sz w:val="24"/>
          <w:szCs w:val="24"/>
        </w:rPr>
        <w:t>Задали вопросы и приняли</w:t>
      </w:r>
      <w:proofErr w:type="gramEnd"/>
      <w:r>
        <w:rPr>
          <w:sz w:val="24"/>
          <w:szCs w:val="24"/>
        </w:rPr>
        <w:t xml:space="preserve"> участие в обсуждении</w:t>
      </w:r>
      <w:r w:rsidR="001F0F22">
        <w:rPr>
          <w:sz w:val="24"/>
          <w:szCs w:val="24"/>
        </w:rPr>
        <w:t xml:space="preserve"> </w:t>
      </w:r>
      <w:r w:rsidR="000912B7">
        <w:rPr>
          <w:sz w:val="24"/>
          <w:szCs w:val="24"/>
        </w:rPr>
        <w:t xml:space="preserve">Кардакова Н.А., Лутовинов А.И., </w:t>
      </w:r>
      <w:r w:rsidR="001E4B2A">
        <w:rPr>
          <w:sz w:val="24"/>
          <w:szCs w:val="24"/>
        </w:rPr>
        <w:t>Чупров В.Ю.</w:t>
      </w:r>
      <w:r w:rsidR="0015403B">
        <w:rPr>
          <w:sz w:val="24"/>
          <w:szCs w:val="24"/>
        </w:rPr>
        <w:t>, Бутова В.Н., Исполинов Д.Н.</w:t>
      </w:r>
      <w:r w:rsidR="001245E9">
        <w:rPr>
          <w:sz w:val="24"/>
          <w:szCs w:val="24"/>
        </w:rPr>
        <w:t>, Смыченков А.В.</w:t>
      </w:r>
      <w:r w:rsidR="00085C0B">
        <w:rPr>
          <w:sz w:val="24"/>
          <w:szCs w:val="24"/>
        </w:rPr>
        <w:t>, Кмить В.Ю.</w:t>
      </w:r>
      <w:r w:rsidR="00EF145F">
        <w:rPr>
          <w:sz w:val="24"/>
          <w:szCs w:val="24"/>
        </w:rPr>
        <w:t>, Терлецкий А.И.</w:t>
      </w:r>
    </w:p>
    <w:p w:rsidR="009B5D67" w:rsidRDefault="009B5D67" w:rsidP="00F8431A">
      <w:pPr>
        <w:ind w:firstLine="709"/>
        <w:jc w:val="both"/>
        <w:rPr>
          <w:sz w:val="24"/>
          <w:szCs w:val="24"/>
        </w:rPr>
      </w:pPr>
    </w:p>
    <w:p w:rsidR="00F94F55" w:rsidRPr="001E0BCF" w:rsidRDefault="00F94F55" w:rsidP="00F94F55">
      <w:pPr>
        <w:ind w:firstLine="709"/>
        <w:jc w:val="both"/>
        <w:rPr>
          <w:b/>
          <w:sz w:val="24"/>
          <w:szCs w:val="24"/>
        </w:rPr>
      </w:pPr>
      <w:r w:rsidRPr="001E0BCF">
        <w:rPr>
          <w:b/>
          <w:sz w:val="24"/>
          <w:szCs w:val="24"/>
        </w:rPr>
        <w:t>ВЫСТУПИЛ</w:t>
      </w:r>
      <w:r>
        <w:rPr>
          <w:b/>
          <w:sz w:val="24"/>
          <w:szCs w:val="24"/>
        </w:rPr>
        <w:t>А</w:t>
      </w:r>
      <w:r w:rsidRPr="001E0BCF">
        <w:rPr>
          <w:b/>
          <w:sz w:val="24"/>
          <w:szCs w:val="24"/>
        </w:rPr>
        <w:t>:</w:t>
      </w:r>
    </w:p>
    <w:p w:rsidR="00F94F55" w:rsidRDefault="00F94F55" w:rsidP="00F94F55">
      <w:pPr>
        <w:ind w:firstLine="709"/>
        <w:jc w:val="both"/>
        <w:rPr>
          <w:sz w:val="24"/>
          <w:szCs w:val="24"/>
        </w:rPr>
      </w:pPr>
      <w:r>
        <w:rPr>
          <w:sz w:val="24"/>
          <w:szCs w:val="24"/>
        </w:rPr>
        <w:t>Бутова В.Н.</w:t>
      </w:r>
    </w:p>
    <w:p w:rsidR="00F94F55" w:rsidRDefault="00F94F55" w:rsidP="00F94F55">
      <w:pPr>
        <w:ind w:firstLine="709"/>
        <w:jc w:val="both"/>
        <w:rPr>
          <w:sz w:val="24"/>
          <w:szCs w:val="24"/>
        </w:rPr>
      </w:pPr>
      <w:proofErr w:type="gramStart"/>
      <w:r>
        <w:rPr>
          <w:sz w:val="24"/>
          <w:szCs w:val="24"/>
        </w:rPr>
        <w:t>Задали вопросы и приняли</w:t>
      </w:r>
      <w:proofErr w:type="gramEnd"/>
      <w:r>
        <w:rPr>
          <w:sz w:val="24"/>
          <w:szCs w:val="24"/>
        </w:rPr>
        <w:t xml:space="preserve"> участие в обсуждении </w:t>
      </w:r>
      <w:r w:rsidR="001246DC">
        <w:rPr>
          <w:sz w:val="24"/>
          <w:szCs w:val="24"/>
        </w:rPr>
        <w:t>Лутовинов А.И., Пешков С.А., Курленко А.Г.</w:t>
      </w:r>
      <w:r w:rsidR="00585236">
        <w:rPr>
          <w:sz w:val="24"/>
          <w:szCs w:val="24"/>
        </w:rPr>
        <w:t>, Бадьян Т.Н.</w:t>
      </w:r>
    </w:p>
    <w:p w:rsidR="00B025FF" w:rsidRDefault="00B025FF" w:rsidP="00F8431A">
      <w:pPr>
        <w:ind w:firstLine="709"/>
        <w:jc w:val="both"/>
        <w:rPr>
          <w:sz w:val="24"/>
          <w:szCs w:val="24"/>
        </w:rPr>
      </w:pPr>
    </w:p>
    <w:p w:rsidR="00541899" w:rsidRPr="001E0BCF" w:rsidRDefault="00541899" w:rsidP="00541899">
      <w:pPr>
        <w:ind w:firstLine="709"/>
        <w:jc w:val="both"/>
        <w:rPr>
          <w:b/>
          <w:sz w:val="24"/>
          <w:szCs w:val="24"/>
        </w:rPr>
      </w:pPr>
      <w:r w:rsidRPr="001E0BCF">
        <w:rPr>
          <w:b/>
          <w:sz w:val="24"/>
          <w:szCs w:val="24"/>
        </w:rPr>
        <w:t>ВЫСТУПИЛ:</w:t>
      </w:r>
    </w:p>
    <w:p w:rsidR="00541899" w:rsidRDefault="00541899" w:rsidP="00541899">
      <w:pPr>
        <w:ind w:firstLine="709"/>
        <w:jc w:val="both"/>
        <w:rPr>
          <w:sz w:val="24"/>
          <w:szCs w:val="24"/>
        </w:rPr>
      </w:pPr>
      <w:r>
        <w:rPr>
          <w:sz w:val="24"/>
          <w:szCs w:val="24"/>
        </w:rPr>
        <w:t>Корепанов В.К.</w:t>
      </w:r>
    </w:p>
    <w:p w:rsidR="00B025FF" w:rsidRDefault="00094321" w:rsidP="00F8431A">
      <w:pPr>
        <w:ind w:firstLine="709"/>
        <w:jc w:val="both"/>
        <w:rPr>
          <w:sz w:val="24"/>
          <w:szCs w:val="24"/>
        </w:rPr>
      </w:pPr>
      <w:r>
        <w:rPr>
          <w:sz w:val="24"/>
          <w:szCs w:val="24"/>
        </w:rPr>
        <w:t>Принял участие в обсуждении Кмить В.Ю.</w:t>
      </w:r>
    </w:p>
    <w:p w:rsidR="00B025FF" w:rsidRDefault="00B025FF" w:rsidP="00F8431A">
      <w:pPr>
        <w:ind w:firstLine="709"/>
        <w:jc w:val="both"/>
        <w:rPr>
          <w:sz w:val="24"/>
          <w:szCs w:val="24"/>
        </w:rPr>
      </w:pPr>
    </w:p>
    <w:p w:rsidR="00401450" w:rsidRPr="001E0BCF" w:rsidRDefault="00401450" w:rsidP="00401450">
      <w:pPr>
        <w:ind w:firstLine="709"/>
        <w:jc w:val="both"/>
        <w:rPr>
          <w:b/>
          <w:sz w:val="24"/>
          <w:szCs w:val="24"/>
        </w:rPr>
      </w:pPr>
      <w:r w:rsidRPr="001E0BCF">
        <w:rPr>
          <w:b/>
          <w:sz w:val="24"/>
          <w:szCs w:val="24"/>
        </w:rPr>
        <w:t>ВЫСТУПИЛ:</w:t>
      </w:r>
    </w:p>
    <w:p w:rsidR="00401450" w:rsidRDefault="00401450" w:rsidP="00401450">
      <w:pPr>
        <w:ind w:firstLine="709"/>
        <w:jc w:val="both"/>
        <w:rPr>
          <w:sz w:val="24"/>
          <w:szCs w:val="24"/>
        </w:rPr>
      </w:pPr>
      <w:r>
        <w:rPr>
          <w:sz w:val="24"/>
          <w:szCs w:val="24"/>
        </w:rPr>
        <w:t>Федотов В.В.</w:t>
      </w:r>
    </w:p>
    <w:p w:rsidR="00EB4F66" w:rsidRDefault="00EB4F66" w:rsidP="00EB4F66">
      <w:pPr>
        <w:ind w:firstLine="709"/>
        <w:jc w:val="both"/>
        <w:rPr>
          <w:sz w:val="24"/>
          <w:szCs w:val="24"/>
        </w:rPr>
      </w:pPr>
      <w:proofErr w:type="gramStart"/>
      <w:r>
        <w:rPr>
          <w:sz w:val="24"/>
          <w:szCs w:val="24"/>
        </w:rPr>
        <w:t>Задали вопросы и приняли</w:t>
      </w:r>
      <w:proofErr w:type="gramEnd"/>
      <w:r>
        <w:rPr>
          <w:sz w:val="24"/>
          <w:szCs w:val="24"/>
        </w:rPr>
        <w:t xml:space="preserve"> участие в обсуждении Кмить В.Ю., Лысакова Н.П., </w:t>
      </w:r>
      <w:r w:rsidR="00B41228">
        <w:rPr>
          <w:sz w:val="24"/>
          <w:szCs w:val="24"/>
        </w:rPr>
        <w:t xml:space="preserve">Лутовинов А.И., </w:t>
      </w:r>
      <w:r>
        <w:rPr>
          <w:sz w:val="24"/>
          <w:szCs w:val="24"/>
        </w:rPr>
        <w:t>Чупров В.Ю.,</w:t>
      </w:r>
      <w:r w:rsidR="0054619F">
        <w:rPr>
          <w:sz w:val="24"/>
          <w:szCs w:val="24"/>
        </w:rPr>
        <w:t xml:space="preserve"> Галушина Р.Ф., Кардакова Н.А.,</w:t>
      </w:r>
      <w:r w:rsidR="00242B0A">
        <w:rPr>
          <w:sz w:val="24"/>
          <w:szCs w:val="24"/>
        </w:rPr>
        <w:t xml:space="preserve"> Пешков С.А.,</w:t>
      </w:r>
      <w:r w:rsidR="0054619F">
        <w:rPr>
          <w:sz w:val="24"/>
          <w:szCs w:val="24"/>
        </w:rPr>
        <w:t xml:space="preserve"> Холодов О.Е., Терлецкий А.И., Семяшкина Н.А., Стрепетилов А.А.</w:t>
      </w:r>
    </w:p>
    <w:p w:rsidR="000911B0" w:rsidRPr="006B7C37" w:rsidRDefault="000911B0" w:rsidP="00F8431A">
      <w:pPr>
        <w:ind w:firstLine="709"/>
        <w:jc w:val="both"/>
        <w:rPr>
          <w:sz w:val="24"/>
          <w:szCs w:val="24"/>
        </w:rPr>
      </w:pPr>
      <w:r>
        <w:rPr>
          <w:sz w:val="24"/>
          <w:szCs w:val="24"/>
        </w:rPr>
        <w:t>Больше желающих выступить не было.</w:t>
      </w:r>
    </w:p>
    <w:p w:rsidR="00DB7CFB" w:rsidRDefault="00DB7CFB" w:rsidP="00FD1C65">
      <w:pPr>
        <w:ind w:firstLine="709"/>
        <w:jc w:val="both"/>
        <w:rPr>
          <w:sz w:val="24"/>
          <w:szCs w:val="24"/>
        </w:rPr>
      </w:pPr>
    </w:p>
    <w:p w:rsidR="00F8431A" w:rsidRPr="003759EF" w:rsidRDefault="00DB7CFB" w:rsidP="00F8431A">
      <w:pPr>
        <w:ind w:firstLine="709"/>
        <w:jc w:val="both"/>
        <w:rPr>
          <w:b/>
          <w:sz w:val="24"/>
          <w:szCs w:val="24"/>
        </w:rPr>
      </w:pPr>
      <w:r w:rsidRPr="003759EF">
        <w:rPr>
          <w:b/>
          <w:sz w:val="24"/>
          <w:szCs w:val="24"/>
        </w:rPr>
        <w:t>15</w:t>
      </w:r>
      <w:r w:rsidR="00F8431A" w:rsidRPr="003759EF">
        <w:rPr>
          <w:b/>
          <w:sz w:val="24"/>
          <w:szCs w:val="24"/>
        </w:rPr>
        <w:t>. Принятие ре</w:t>
      </w:r>
      <w:r w:rsidRPr="003759EF">
        <w:rPr>
          <w:b/>
          <w:sz w:val="24"/>
          <w:szCs w:val="24"/>
        </w:rPr>
        <w:t>комендаций депутатских слушаний</w:t>
      </w:r>
    </w:p>
    <w:p w:rsidR="001B1D60" w:rsidRDefault="001B1D60" w:rsidP="00F8431A">
      <w:pPr>
        <w:ind w:firstLine="709"/>
        <w:jc w:val="both"/>
        <w:rPr>
          <w:sz w:val="24"/>
          <w:szCs w:val="24"/>
        </w:rPr>
      </w:pPr>
    </w:p>
    <w:p w:rsidR="001B1D60" w:rsidRDefault="001B1D60" w:rsidP="001B1D60">
      <w:pPr>
        <w:ind w:firstLine="709"/>
        <w:jc w:val="both"/>
        <w:rPr>
          <w:sz w:val="24"/>
          <w:szCs w:val="24"/>
        </w:rPr>
      </w:pPr>
      <w:r>
        <w:rPr>
          <w:sz w:val="24"/>
          <w:szCs w:val="24"/>
        </w:rPr>
        <w:t>Председательствующий предложил принять представленный проект Рекомендаций депутатских слушаний.</w:t>
      </w:r>
    </w:p>
    <w:p w:rsidR="001B1D60" w:rsidRDefault="00652777" w:rsidP="00A074DE">
      <w:pPr>
        <w:tabs>
          <w:tab w:val="left" w:pos="1140"/>
        </w:tabs>
        <w:ind w:firstLine="709"/>
        <w:jc w:val="both"/>
        <w:rPr>
          <w:sz w:val="24"/>
          <w:szCs w:val="24"/>
        </w:rPr>
      </w:pPr>
      <w:r>
        <w:rPr>
          <w:sz w:val="24"/>
          <w:szCs w:val="24"/>
        </w:rPr>
        <w:t xml:space="preserve">Приняли участие в обсуждении Мяндин А.В., Лутовинов А.И., </w:t>
      </w:r>
      <w:r w:rsidR="00A46CA8">
        <w:rPr>
          <w:sz w:val="24"/>
          <w:szCs w:val="24"/>
        </w:rPr>
        <w:t>Терлецкий А.И., Бадьян Т.Н.</w:t>
      </w:r>
    </w:p>
    <w:p w:rsidR="00652777" w:rsidRDefault="00652777" w:rsidP="00A074DE">
      <w:pPr>
        <w:tabs>
          <w:tab w:val="left" w:pos="1140"/>
        </w:tabs>
        <w:ind w:firstLine="709"/>
        <w:jc w:val="both"/>
        <w:rPr>
          <w:sz w:val="24"/>
          <w:szCs w:val="24"/>
        </w:rPr>
      </w:pPr>
    </w:p>
    <w:p w:rsidR="00652777" w:rsidRPr="00652777" w:rsidRDefault="00652777" w:rsidP="00652777">
      <w:pPr>
        <w:tabs>
          <w:tab w:val="left" w:pos="1140"/>
        </w:tabs>
        <w:ind w:firstLine="709"/>
        <w:jc w:val="both"/>
        <w:rPr>
          <w:b/>
          <w:sz w:val="24"/>
          <w:szCs w:val="24"/>
        </w:rPr>
      </w:pPr>
      <w:r w:rsidRPr="00652777">
        <w:rPr>
          <w:b/>
          <w:sz w:val="24"/>
          <w:szCs w:val="24"/>
        </w:rPr>
        <w:t>РЕШИЛИ:</w:t>
      </w:r>
    </w:p>
    <w:p w:rsidR="00D0031E" w:rsidRPr="00A46CA8" w:rsidRDefault="00D0031E" w:rsidP="00A46CA8">
      <w:pPr>
        <w:tabs>
          <w:tab w:val="left" w:pos="1140"/>
        </w:tabs>
        <w:ind w:firstLine="709"/>
        <w:jc w:val="both"/>
        <w:rPr>
          <w:sz w:val="24"/>
          <w:szCs w:val="24"/>
        </w:rPr>
      </w:pPr>
      <w:r w:rsidRPr="00A46CA8">
        <w:rPr>
          <w:sz w:val="24"/>
          <w:szCs w:val="24"/>
        </w:rPr>
        <w:t>Принять Рекомендации депутатских слушаний по проблеме алкоголизации населения Ненецкого автономного округа</w:t>
      </w:r>
      <w:r w:rsidR="009D1592">
        <w:rPr>
          <w:sz w:val="24"/>
          <w:szCs w:val="24"/>
        </w:rPr>
        <w:t xml:space="preserve"> (прилагаются)</w:t>
      </w:r>
      <w:r w:rsidRPr="00A46CA8">
        <w:rPr>
          <w:sz w:val="24"/>
          <w:szCs w:val="24"/>
        </w:rPr>
        <w:t>.</w:t>
      </w:r>
    </w:p>
    <w:p w:rsidR="00645D7B" w:rsidRPr="00D0031E" w:rsidRDefault="00645D7B" w:rsidP="00D0031E">
      <w:pPr>
        <w:tabs>
          <w:tab w:val="left" w:pos="1140"/>
        </w:tabs>
        <w:ind w:firstLine="709"/>
        <w:jc w:val="both"/>
        <w:rPr>
          <w:sz w:val="24"/>
          <w:szCs w:val="24"/>
        </w:rPr>
      </w:pPr>
    </w:p>
    <w:p w:rsidR="009B40D0" w:rsidRPr="009B40D0" w:rsidRDefault="009B40D0" w:rsidP="009B40D0">
      <w:pPr>
        <w:tabs>
          <w:tab w:val="left" w:pos="1140"/>
        </w:tabs>
        <w:ind w:firstLine="709"/>
        <w:jc w:val="both"/>
        <w:rPr>
          <w:rStyle w:val="FontStyle27"/>
          <w:sz w:val="24"/>
          <w:szCs w:val="24"/>
        </w:rPr>
      </w:pPr>
      <w:r w:rsidRPr="009B40D0">
        <w:rPr>
          <w:rStyle w:val="FontStyle27"/>
          <w:b/>
          <w:sz w:val="24"/>
          <w:szCs w:val="24"/>
        </w:rPr>
        <w:t>Результаты голосования:</w:t>
      </w:r>
      <w:r w:rsidRPr="009B40D0">
        <w:rPr>
          <w:rStyle w:val="FontStyle27"/>
          <w:sz w:val="24"/>
          <w:szCs w:val="24"/>
        </w:rPr>
        <w:t xml:space="preserve"> «за» - единогласно.</w:t>
      </w:r>
    </w:p>
    <w:p w:rsidR="00DC6D7A" w:rsidRDefault="00DC6D7A" w:rsidP="00645D7B">
      <w:pPr>
        <w:ind w:firstLine="709"/>
        <w:jc w:val="both"/>
        <w:rPr>
          <w:sz w:val="24"/>
          <w:szCs w:val="24"/>
        </w:rPr>
      </w:pPr>
    </w:p>
    <w:p w:rsidR="008161DD" w:rsidRPr="008161DD" w:rsidRDefault="008161DD" w:rsidP="008161DD">
      <w:pPr>
        <w:ind w:firstLine="709"/>
        <w:jc w:val="both"/>
        <w:rPr>
          <w:b/>
          <w:sz w:val="24"/>
          <w:szCs w:val="24"/>
        </w:rPr>
      </w:pPr>
      <w:r>
        <w:rPr>
          <w:b/>
          <w:sz w:val="24"/>
          <w:szCs w:val="24"/>
        </w:rPr>
        <w:t xml:space="preserve">16. </w:t>
      </w:r>
      <w:r w:rsidRPr="008161DD">
        <w:rPr>
          <w:b/>
          <w:sz w:val="24"/>
          <w:szCs w:val="24"/>
        </w:rPr>
        <w:t>Заключительное слово</w:t>
      </w:r>
    </w:p>
    <w:p w:rsidR="00A56D28" w:rsidRPr="00870A6C" w:rsidRDefault="00A56D28" w:rsidP="00870A6C">
      <w:pPr>
        <w:ind w:firstLine="709"/>
        <w:jc w:val="both"/>
        <w:rPr>
          <w:sz w:val="24"/>
          <w:szCs w:val="24"/>
        </w:rPr>
      </w:pPr>
    </w:p>
    <w:p w:rsidR="00645D7B" w:rsidRPr="00870A6C" w:rsidRDefault="00645D7B" w:rsidP="00870A6C">
      <w:pPr>
        <w:ind w:firstLine="709"/>
        <w:jc w:val="both"/>
        <w:rPr>
          <w:sz w:val="24"/>
          <w:szCs w:val="24"/>
        </w:rPr>
      </w:pPr>
      <w:r w:rsidRPr="00870A6C">
        <w:rPr>
          <w:sz w:val="24"/>
          <w:szCs w:val="24"/>
        </w:rPr>
        <w:t xml:space="preserve">В заключительном слове председательствующий сообщил, что </w:t>
      </w:r>
      <w:r w:rsidR="004E399E" w:rsidRPr="00870A6C">
        <w:rPr>
          <w:sz w:val="24"/>
          <w:szCs w:val="24"/>
        </w:rPr>
        <w:t xml:space="preserve">рекомендации депутатских слушаний </w:t>
      </w:r>
      <w:proofErr w:type="gramStart"/>
      <w:r w:rsidR="004E399E" w:rsidRPr="00870A6C">
        <w:rPr>
          <w:sz w:val="24"/>
          <w:szCs w:val="24"/>
        </w:rPr>
        <w:t>утвержда</w:t>
      </w:r>
      <w:r w:rsidR="00214B7A" w:rsidRPr="00870A6C">
        <w:rPr>
          <w:sz w:val="24"/>
          <w:szCs w:val="24"/>
        </w:rPr>
        <w:t>ю</w:t>
      </w:r>
      <w:r w:rsidR="004E399E" w:rsidRPr="00870A6C">
        <w:rPr>
          <w:sz w:val="24"/>
          <w:szCs w:val="24"/>
        </w:rPr>
        <w:t>тся постановлением окружного Собрания</w:t>
      </w:r>
      <w:r w:rsidR="007E33F7">
        <w:rPr>
          <w:sz w:val="24"/>
          <w:szCs w:val="24"/>
        </w:rPr>
        <w:t xml:space="preserve"> депутатов</w:t>
      </w:r>
      <w:r w:rsidR="004E399E" w:rsidRPr="00870A6C">
        <w:rPr>
          <w:sz w:val="24"/>
          <w:szCs w:val="24"/>
        </w:rPr>
        <w:t xml:space="preserve"> и подлежат</w:t>
      </w:r>
      <w:proofErr w:type="gramEnd"/>
      <w:r w:rsidR="004E399E" w:rsidRPr="00870A6C">
        <w:rPr>
          <w:sz w:val="24"/>
          <w:szCs w:val="24"/>
        </w:rPr>
        <w:t xml:space="preserve"> опубликованию в средствах массовой информации.</w:t>
      </w:r>
    </w:p>
    <w:p w:rsidR="004E399E" w:rsidRPr="00870A6C" w:rsidRDefault="007E33F7" w:rsidP="00870A6C">
      <w:pPr>
        <w:ind w:firstLine="709"/>
        <w:jc w:val="both"/>
        <w:rPr>
          <w:sz w:val="24"/>
          <w:szCs w:val="24"/>
        </w:rPr>
      </w:pPr>
      <w:r>
        <w:rPr>
          <w:sz w:val="24"/>
          <w:szCs w:val="24"/>
        </w:rPr>
        <w:t>Лутовинов А.И.</w:t>
      </w:r>
      <w:r w:rsidR="004E399E" w:rsidRPr="00870A6C">
        <w:rPr>
          <w:sz w:val="24"/>
          <w:szCs w:val="24"/>
        </w:rPr>
        <w:t xml:space="preserve"> </w:t>
      </w:r>
      <w:proofErr w:type="gramStart"/>
      <w:r w:rsidR="004E399E" w:rsidRPr="00870A6C">
        <w:rPr>
          <w:sz w:val="24"/>
          <w:szCs w:val="24"/>
        </w:rPr>
        <w:t>поблагодарил присутствующих за работу и объявил</w:t>
      </w:r>
      <w:proofErr w:type="gramEnd"/>
      <w:r w:rsidR="004E399E" w:rsidRPr="00870A6C">
        <w:rPr>
          <w:sz w:val="24"/>
          <w:szCs w:val="24"/>
        </w:rPr>
        <w:t xml:space="preserve"> депутатские слушания закрытыми.</w:t>
      </w:r>
    </w:p>
    <w:p w:rsidR="003A5C09" w:rsidRDefault="003A5C09" w:rsidP="00870A6C">
      <w:pPr>
        <w:ind w:firstLine="709"/>
        <w:jc w:val="both"/>
        <w:rPr>
          <w:sz w:val="24"/>
          <w:szCs w:val="24"/>
        </w:rPr>
      </w:pPr>
    </w:p>
    <w:p w:rsidR="00254CBF" w:rsidRPr="00870A6C" w:rsidRDefault="00254CBF" w:rsidP="00870A6C">
      <w:pPr>
        <w:ind w:firstLine="709"/>
        <w:jc w:val="both"/>
        <w:rPr>
          <w:sz w:val="24"/>
          <w:szCs w:val="24"/>
        </w:rPr>
      </w:pPr>
    </w:p>
    <w:p w:rsidR="006768B5" w:rsidRPr="00870A6C" w:rsidRDefault="006768B5" w:rsidP="00870A6C">
      <w:pPr>
        <w:ind w:firstLine="709"/>
        <w:jc w:val="both"/>
        <w:rPr>
          <w:sz w:val="24"/>
          <w:szCs w:val="24"/>
        </w:rPr>
      </w:pPr>
    </w:p>
    <w:p w:rsidR="004430E8" w:rsidRPr="00870A6C" w:rsidRDefault="004430E8" w:rsidP="00870A6C">
      <w:pPr>
        <w:ind w:firstLine="709"/>
        <w:jc w:val="both"/>
        <w:rPr>
          <w:sz w:val="24"/>
          <w:szCs w:val="24"/>
        </w:rPr>
      </w:pPr>
    </w:p>
    <w:tbl>
      <w:tblPr>
        <w:tblW w:w="9468" w:type="dxa"/>
        <w:tblLayout w:type="fixed"/>
        <w:tblLook w:val="0000"/>
      </w:tblPr>
      <w:tblGrid>
        <w:gridCol w:w="5508"/>
        <w:gridCol w:w="3960"/>
      </w:tblGrid>
      <w:tr w:rsidR="004E399E" w:rsidRPr="003A73AA" w:rsidTr="00FF5314">
        <w:tblPrEx>
          <w:tblCellMar>
            <w:top w:w="0" w:type="dxa"/>
            <w:bottom w:w="0" w:type="dxa"/>
          </w:tblCellMar>
        </w:tblPrEx>
        <w:tc>
          <w:tcPr>
            <w:tcW w:w="5508" w:type="dxa"/>
          </w:tcPr>
          <w:p w:rsidR="004E399E" w:rsidRPr="003A73AA" w:rsidRDefault="00514851" w:rsidP="00514851">
            <w:pPr>
              <w:pStyle w:val="3"/>
              <w:spacing w:after="0"/>
              <w:rPr>
                <w:sz w:val="24"/>
                <w:szCs w:val="24"/>
              </w:rPr>
            </w:pPr>
            <w:r w:rsidRPr="003A73AA">
              <w:rPr>
                <w:sz w:val="24"/>
                <w:szCs w:val="24"/>
              </w:rPr>
              <w:t>Председатель комитета</w:t>
            </w:r>
          </w:p>
        </w:tc>
        <w:tc>
          <w:tcPr>
            <w:tcW w:w="3960" w:type="dxa"/>
          </w:tcPr>
          <w:p w:rsidR="004E399E" w:rsidRPr="003A73AA" w:rsidRDefault="00514851" w:rsidP="00514851">
            <w:pPr>
              <w:pStyle w:val="3"/>
              <w:spacing w:after="0"/>
              <w:ind w:firstLine="540"/>
              <w:jc w:val="right"/>
              <w:rPr>
                <w:sz w:val="24"/>
                <w:szCs w:val="24"/>
              </w:rPr>
            </w:pPr>
            <w:r w:rsidRPr="003A73AA">
              <w:rPr>
                <w:sz w:val="24"/>
                <w:szCs w:val="24"/>
              </w:rPr>
              <w:t>А.И. Лутовинов</w:t>
            </w:r>
          </w:p>
        </w:tc>
      </w:tr>
      <w:tr w:rsidR="004E399E" w:rsidRPr="003A73AA" w:rsidTr="00FF5314">
        <w:tblPrEx>
          <w:tblCellMar>
            <w:top w:w="0" w:type="dxa"/>
            <w:bottom w:w="0" w:type="dxa"/>
          </w:tblCellMar>
        </w:tblPrEx>
        <w:tc>
          <w:tcPr>
            <w:tcW w:w="5508" w:type="dxa"/>
          </w:tcPr>
          <w:p w:rsidR="004E399E" w:rsidRPr="003A73AA" w:rsidRDefault="004E399E" w:rsidP="00514851">
            <w:pPr>
              <w:pStyle w:val="3"/>
              <w:spacing w:after="0"/>
              <w:rPr>
                <w:sz w:val="24"/>
                <w:szCs w:val="24"/>
              </w:rPr>
            </w:pPr>
          </w:p>
          <w:p w:rsidR="00514851" w:rsidRDefault="00514851" w:rsidP="00514851">
            <w:pPr>
              <w:pStyle w:val="3"/>
              <w:spacing w:after="0"/>
              <w:rPr>
                <w:sz w:val="24"/>
                <w:szCs w:val="24"/>
              </w:rPr>
            </w:pPr>
          </w:p>
          <w:p w:rsidR="00254CBF" w:rsidRPr="003A73AA" w:rsidRDefault="00254CBF" w:rsidP="00514851">
            <w:pPr>
              <w:pStyle w:val="3"/>
              <w:spacing w:after="0"/>
              <w:rPr>
                <w:sz w:val="24"/>
                <w:szCs w:val="24"/>
              </w:rPr>
            </w:pPr>
          </w:p>
          <w:p w:rsidR="00514851" w:rsidRPr="003A73AA" w:rsidRDefault="00514851" w:rsidP="00514851">
            <w:pPr>
              <w:pStyle w:val="3"/>
              <w:spacing w:after="0"/>
              <w:rPr>
                <w:sz w:val="24"/>
                <w:szCs w:val="24"/>
              </w:rPr>
            </w:pPr>
          </w:p>
          <w:p w:rsidR="004E399E" w:rsidRPr="003A73AA" w:rsidRDefault="00514851" w:rsidP="00514851">
            <w:pPr>
              <w:pStyle w:val="3"/>
              <w:spacing w:after="0"/>
              <w:rPr>
                <w:sz w:val="24"/>
                <w:szCs w:val="24"/>
              </w:rPr>
            </w:pPr>
            <w:r w:rsidRPr="003A73AA">
              <w:rPr>
                <w:sz w:val="24"/>
                <w:szCs w:val="24"/>
              </w:rPr>
              <w:t>Вёл протокол</w:t>
            </w:r>
          </w:p>
        </w:tc>
        <w:tc>
          <w:tcPr>
            <w:tcW w:w="3960" w:type="dxa"/>
          </w:tcPr>
          <w:p w:rsidR="004E399E" w:rsidRPr="003A73AA" w:rsidRDefault="004E399E" w:rsidP="00514851">
            <w:pPr>
              <w:pStyle w:val="3"/>
              <w:spacing w:after="0"/>
              <w:ind w:firstLine="540"/>
              <w:jc w:val="right"/>
              <w:rPr>
                <w:sz w:val="24"/>
                <w:szCs w:val="24"/>
              </w:rPr>
            </w:pPr>
          </w:p>
          <w:p w:rsidR="00514851" w:rsidRDefault="00514851" w:rsidP="00514851">
            <w:pPr>
              <w:pStyle w:val="3"/>
              <w:spacing w:after="0"/>
              <w:ind w:firstLine="540"/>
              <w:jc w:val="right"/>
              <w:rPr>
                <w:sz w:val="24"/>
                <w:szCs w:val="24"/>
              </w:rPr>
            </w:pPr>
          </w:p>
          <w:p w:rsidR="00254CBF" w:rsidRPr="003A73AA" w:rsidRDefault="00254CBF" w:rsidP="00514851">
            <w:pPr>
              <w:pStyle w:val="3"/>
              <w:spacing w:after="0"/>
              <w:ind w:firstLine="540"/>
              <w:jc w:val="right"/>
              <w:rPr>
                <w:sz w:val="24"/>
                <w:szCs w:val="24"/>
              </w:rPr>
            </w:pPr>
          </w:p>
          <w:p w:rsidR="00514851" w:rsidRPr="003A73AA" w:rsidRDefault="00514851" w:rsidP="00514851">
            <w:pPr>
              <w:pStyle w:val="3"/>
              <w:spacing w:after="0"/>
              <w:ind w:firstLine="540"/>
              <w:jc w:val="right"/>
              <w:rPr>
                <w:sz w:val="24"/>
                <w:szCs w:val="24"/>
              </w:rPr>
            </w:pPr>
          </w:p>
          <w:p w:rsidR="004E399E" w:rsidRPr="003A73AA" w:rsidRDefault="003A73AA" w:rsidP="00514851">
            <w:pPr>
              <w:pStyle w:val="3"/>
              <w:spacing w:after="0"/>
              <w:ind w:firstLine="540"/>
              <w:jc w:val="right"/>
              <w:rPr>
                <w:sz w:val="24"/>
                <w:szCs w:val="24"/>
              </w:rPr>
            </w:pPr>
            <w:r w:rsidRPr="003A73AA">
              <w:rPr>
                <w:sz w:val="24"/>
                <w:szCs w:val="24"/>
              </w:rPr>
              <w:t>Е.М. Ставцев</w:t>
            </w:r>
          </w:p>
        </w:tc>
      </w:tr>
    </w:tbl>
    <w:p w:rsidR="00825D40" w:rsidRPr="00514851" w:rsidRDefault="00514851" w:rsidP="00514851">
      <w:pPr>
        <w:pStyle w:val="ab"/>
        <w:rPr>
          <w:sz w:val="24"/>
          <w:szCs w:val="24"/>
        </w:rPr>
      </w:pPr>
      <w:r w:rsidRPr="00331069">
        <w:rPr>
          <w:b w:val="0"/>
          <w:sz w:val="24"/>
          <w:szCs w:val="24"/>
        </w:rPr>
        <w:br w:type="page"/>
      </w:r>
      <w:r w:rsidR="00825D40" w:rsidRPr="00514851">
        <w:rPr>
          <w:sz w:val="24"/>
          <w:szCs w:val="24"/>
        </w:rPr>
        <w:lastRenderedPageBreak/>
        <w:t>Список присутствующих</w:t>
      </w:r>
    </w:p>
    <w:p w:rsidR="00DD5A88" w:rsidRPr="00230B99" w:rsidRDefault="00DD5A88" w:rsidP="00DD5A88">
      <w:pPr>
        <w:pStyle w:val="ab"/>
        <w:rPr>
          <w:sz w:val="24"/>
          <w:szCs w:val="24"/>
        </w:rPr>
      </w:pPr>
      <w:r>
        <w:rPr>
          <w:sz w:val="24"/>
          <w:szCs w:val="24"/>
        </w:rPr>
        <w:t>на депутатских слушаниях</w:t>
      </w:r>
      <w:r w:rsidRPr="00DD5A88">
        <w:rPr>
          <w:sz w:val="24"/>
          <w:szCs w:val="24"/>
        </w:rPr>
        <w:t xml:space="preserve"> </w:t>
      </w:r>
      <w:r w:rsidRPr="00230B99">
        <w:rPr>
          <w:sz w:val="24"/>
          <w:szCs w:val="24"/>
        </w:rPr>
        <w:t>по проблеме</w:t>
      </w:r>
    </w:p>
    <w:p w:rsidR="00DD5A88" w:rsidRDefault="00DD5A88" w:rsidP="00DD5A88">
      <w:pPr>
        <w:pStyle w:val="ab"/>
        <w:rPr>
          <w:sz w:val="24"/>
          <w:szCs w:val="24"/>
        </w:rPr>
      </w:pPr>
      <w:r w:rsidRPr="00230B99">
        <w:rPr>
          <w:sz w:val="24"/>
          <w:szCs w:val="24"/>
        </w:rPr>
        <w:t>алкоголизации населения Ненецкого автономного округа</w:t>
      </w:r>
    </w:p>
    <w:p w:rsidR="00825D40" w:rsidRDefault="00DD5A88" w:rsidP="00825D40">
      <w:pPr>
        <w:pStyle w:val="a3"/>
        <w:jc w:val="center"/>
        <w:rPr>
          <w:b/>
        </w:rPr>
      </w:pPr>
      <w:r>
        <w:rPr>
          <w:b/>
        </w:rPr>
        <w:t>31 марта</w:t>
      </w:r>
      <w:r w:rsidR="00825D40">
        <w:rPr>
          <w:b/>
        </w:rPr>
        <w:t xml:space="preserve"> 201</w:t>
      </w:r>
      <w:r>
        <w:rPr>
          <w:b/>
        </w:rPr>
        <w:t>6</w:t>
      </w:r>
      <w:r w:rsidR="00825D40">
        <w:rPr>
          <w:b/>
        </w:rPr>
        <w:t xml:space="preserve"> года</w:t>
      </w:r>
    </w:p>
    <w:p w:rsidR="00825D40" w:rsidRDefault="00825D40" w:rsidP="00825D40">
      <w:pPr>
        <w:pStyle w:val="a3"/>
        <w:jc w:val="center"/>
        <w:rPr>
          <w:b/>
        </w:rPr>
      </w:pPr>
    </w:p>
    <w:p w:rsidR="008C1C94" w:rsidRPr="006167B4" w:rsidRDefault="008C1C94" w:rsidP="00002E3E">
      <w:pPr>
        <w:numPr>
          <w:ilvl w:val="0"/>
          <w:numId w:val="1"/>
        </w:numPr>
        <w:tabs>
          <w:tab w:val="clear" w:pos="720"/>
        </w:tabs>
        <w:ind w:left="709" w:hanging="709"/>
        <w:jc w:val="both"/>
        <w:rPr>
          <w:sz w:val="24"/>
          <w:szCs w:val="24"/>
        </w:rPr>
      </w:pPr>
      <w:r w:rsidRPr="006167B4">
        <w:rPr>
          <w:sz w:val="24"/>
          <w:szCs w:val="24"/>
        </w:rPr>
        <w:t>Ружников С.А. – первый заместитель губернатора НАО</w:t>
      </w:r>
    </w:p>
    <w:p w:rsidR="009F0CBD" w:rsidRPr="006167B4" w:rsidRDefault="009F0CBD" w:rsidP="00002E3E">
      <w:pPr>
        <w:numPr>
          <w:ilvl w:val="0"/>
          <w:numId w:val="1"/>
        </w:numPr>
        <w:tabs>
          <w:tab w:val="clear" w:pos="720"/>
        </w:tabs>
        <w:ind w:left="709" w:hanging="709"/>
        <w:jc w:val="both"/>
        <w:rPr>
          <w:sz w:val="24"/>
          <w:szCs w:val="24"/>
        </w:rPr>
      </w:pPr>
      <w:r w:rsidRPr="006167B4">
        <w:rPr>
          <w:sz w:val="24"/>
          <w:szCs w:val="24"/>
        </w:rPr>
        <w:t>Белак О.О. – заместитель губернатора НАО – руководитель Департамента природных ресурсов, экологии и агропромышленного комплекса НАО</w:t>
      </w:r>
    </w:p>
    <w:p w:rsidR="006D2BB8" w:rsidRPr="006167B4" w:rsidRDefault="006D2BB8" w:rsidP="00002E3E">
      <w:pPr>
        <w:numPr>
          <w:ilvl w:val="0"/>
          <w:numId w:val="1"/>
        </w:numPr>
        <w:tabs>
          <w:tab w:val="clear" w:pos="720"/>
        </w:tabs>
        <w:ind w:left="709" w:hanging="709"/>
        <w:jc w:val="both"/>
        <w:rPr>
          <w:sz w:val="24"/>
          <w:szCs w:val="24"/>
        </w:rPr>
      </w:pPr>
      <w:r w:rsidRPr="006167B4">
        <w:rPr>
          <w:sz w:val="24"/>
          <w:szCs w:val="24"/>
        </w:rPr>
        <w:t>Семяшкина Н.А. – заместитель губернатора НАО – руководитель Департамента здравоохранения, труда и социальной защиты населения НАО</w:t>
      </w:r>
    </w:p>
    <w:p w:rsidR="00DE1DBE" w:rsidRPr="006167B4" w:rsidRDefault="00DE1DBE" w:rsidP="00002E3E">
      <w:pPr>
        <w:numPr>
          <w:ilvl w:val="0"/>
          <w:numId w:val="1"/>
        </w:numPr>
        <w:tabs>
          <w:tab w:val="clear" w:pos="720"/>
        </w:tabs>
        <w:ind w:left="709" w:hanging="709"/>
        <w:jc w:val="both"/>
        <w:rPr>
          <w:sz w:val="24"/>
          <w:szCs w:val="24"/>
        </w:rPr>
      </w:pPr>
      <w:r w:rsidRPr="006167B4">
        <w:rPr>
          <w:sz w:val="24"/>
          <w:szCs w:val="24"/>
        </w:rPr>
        <w:t>Белугин А.Е. – Уполномоченный по правам человека в НАО</w:t>
      </w:r>
    </w:p>
    <w:p w:rsidR="00DE1DBE" w:rsidRPr="006167B4" w:rsidRDefault="00DE1DBE" w:rsidP="00002E3E">
      <w:pPr>
        <w:numPr>
          <w:ilvl w:val="0"/>
          <w:numId w:val="1"/>
        </w:numPr>
        <w:tabs>
          <w:tab w:val="clear" w:pos="720"/>
        </w:tabs>
        <w:ind w:left="709" w:hanging="709"/>
        <w:jc w:val="both"/>
        <w:rPr>
          <w:sz w:val="24"/>
          <w:szCs w:val="24"/>
        </w:rPr>
      </w:pPr>
      <w:r w:rsidRPr="006167B4">
        <w:rPr>
          <w:sz w:val="24"/>
          <w:szCs w:val="24"/>
        </w:rPr>
        <w:t>Галушина Р.Ф. – Уполномоченный по правам ребёнка в НАО</w:t>
      </w:r>
    </w:p>
    <w:p w:rsidR="00DE1DBE" w:rsidRPr="006167B4" w:rsidRDefault="00DE1DBE" w:rsidP="00002E3E">
      <w:pPr>
        <w:numPr>
          <w:ilvl w:val="0"/>
          <w:numId w:val="1"/>
        </w:numPr>
        <w:tabs>
          <w:tab w:val="clear" w:pos="720"/>
        </w:tabs>
        <w:ind w:left="709" w:hanging="709"/>
        <w:jc w:val="both"/>
        <w:rPr>
          <w:sz w:val="24"/>
          <w:szCs w:val="24"/>
        </w:rPr>
      </w:pPr>
      <w:r w:rsidRPr="006167B4">
        <w:rPr>
          <w:sz w:val="24"/>
          <w:szCs w:val="24"/>
        </w:rPr>
        <w:t>Чупров В.Ю. – Уполномоченный по защите прав предпринимателей в НАО</w:t>
      </w:r>
    </w:p>
    <w:p w:rsidR="007132D9" w:rsidRPr="006167B4" w:rsidRDefault="007132D9" w:rsidP="00002E3E">
      <w:pPr>
        <w:numPr>
          <w:ilvl w:val="0"/>
          <w:numId w:val="1"/>
        </w:numPr>
        <w:tabs>
          <w:tab w:val="clear" w:pos="720"/>
        </w:tabs>
        <w:ind w:left="709" w:hanging="709"/>
        <w:jc w:val="both"/>
        <w:rPr>
          <w:sz w:val="24"/>
          <w:szCs w:val="24"/>
        </w:rPr>
      </w:pPr>
      <w:r w:rsidRPr="006167B4">
        <w:rPr>
          <w:sz w:val="24"/>
          <w:szCs w:val="24"/>
        </w:rPr>
        <w:t>Ткачёва О.Т. – аудитор Счётной палаты НАО</w:t>
      </w:r>
    </w:p>
    <w:p w:rsidR="003E0367" w:rsidRPr="006167B4" w:rsidRDefault="003E0367" w:rsidP="00002E3E">
      <w:pPr>
        <w:numPr>
          <w:ilvl w:val="0"/>
          <w:numId w:val="1"/>
        </w:numPr>
        <w:tabs>
          <w:tab w:val="clear" w:pos="720"/>
        </w:tabs>
        <w:ind w:left="709" w:hanging="709"/>
        <w:jc w:val="both"/>
        <w:rPr>
          <w:sz w:val="24"/>
          <w:szCs w:val="24"/>
        </w:rPr>
      </w:pPr>
      <w:r w:rsidRPr="006167B4">
        <w:rPr>
          <w:sz w:val="24"/>
          <w:szCs w:val="24"/>
        </w:rPr>
        <w:t>Зайцев О.Ю. – первый заместитель руководителя Департамента здравоохранения, труда и социальной защиты населения НАО</w:t>
      </w:r>
    </w:p>
    <w:p w:rsidR="00133F1D" w:rsidRPr="006167B4" w:rsidRDefault="00133F1D" w:rsidP="00002E3E">
      <w:pPr>
        <w:numPr>
          <w:ilvl w:val="0"/>
          <w:numId w:val="1"/>
        </w:numPr>
        <w:tabs>
          <w:tab w:val="clear" w:pos="720"/>
        </w:tabs>
        <w:ind w:left="709" w:hanging="709"/>
        <w:jc w:val="both"/>
        <w:rPr>
          <w:sz w:val="24"/>
          <w:szCs w:val="24"/>
        </w:rPr>
      </w:pPr>
      <w:r w:rsidRPr="006167B4">
        <w:rPr>
          <w:sz w:val="24"/>
          <w:szCs w:val="24"/>
        </w:rPr>
        <w:t>Храпова Л.А. – заместитель руководителя Департамента образования, культуры и спорта НАО – начальник управления образования</w:t>
      </w:r>
    </w:p>
    <w:p w:rsidR="00146838" w:rsidRPr="006167B4" w:rsidRDefault="00146838" w:rsidP="00002E3E">
      <w:pPr>
        <w:numPr>
          <w:ilvl w:val="0"/>
          <w:numId w:val="1"/>
        </w:numPr>
        <w:tabs>
          <w:tab w:val="clear" w:pos="720"/>
        </w:tabs>
        <w:ind w:left="709" w:hanging="709"/>
        <w:jc w:val="both"/>
        <w:rPr>
          <w:sz w:val="24"/>
          <w:szCs w:val="24"/>
        </w:rPr>
      </w:pPr>
      <w:r w:rsidRPr="006167B4">
        <w:rPr>
          <w:sz w:val="24"/>
          <w:szCs w:val="24"/>
        </w:rPr>
        <w:t>Тихомирова И.В. – председатель Комитета инвестиций и развития предпринимательства Департамента финансов и экономики НАО</w:t>
      </w:r>
    </w:p>
    <w:p w:rsidR="00F14182" w:rsidRPr="006167B4" w:rsidRDefault="00F14182" w:rsidP="00002E3E">
      <w:pPr>
        <w:numPr>
          <w:ilvl w:val="0"/>
          <w:numId w:val="1"/>
        </w:numPr>
        <w:tabs>
          <w:tab w:val="clear" w:pos="720"/>
        </w:tabs>
        <w:ind w:left="709" w:hanging="709"/>
        <w:jc w:val="both"/>
        <w:rPr>
          <w:sz w:val="24"/>
          <w:szCs w:val="24"/>
        </w:rPr>
      </w:pPr>
      <w:r w:rsidRPr="006167B4">
        <w:rPr>
          <w:sz w:val="24"/>
          <w:szCs w:val="24"/>
        </w:rPr>
        <w:t>Самоходкина Ж.С. – начальник отдела по взаимодействию со СМИ Департамента региональной политики НАО</w:t>
      </w:r>
    </w:p>
    <w:p w:rsidR="00133F1D" w:rsidRPr="006167B4" w:rsidRDefault="00133F1D" w:rsidP="00002E3E">
      <w:pPr>
        <w:numPr>
          <w:ilvl w:val="0"/>
          <w:numId w:val="1"/>
        </w:numPr>
        <w:tabs>
          <w:tab w:val="clear" w:pos="720"/>
        </w:tabs>
        <w:ind w:left="709" w:hanging="709"/>
        <w:jc w:val="both"/>
        <w:rPr>
          <w:sz w:val="24"/>
          <w:szCs w:val="24"/>
        </w:rPr>
      </w:pPr>
      <w:r w:rsidRPr="006167B4">
        <w:rPr>
          <w:sz w:val="24"/>
          <w:szCs w:val="24"/>
        </w:rPr>
        <w:t>Свиридов С.А. – советник губернатора НАО по социальным вопросам</w:t>
      </w:r>
    </w:p>
    <w:p w:rsidR="00133F1D" w:rsidRPr="006167B4" w:rsidRDefault="00133F1D" w:rsidP="00002E3E">
      <w:pPr>
        <w:numPr>
          <w:ilvl w:val="0"/>
          <w:numId w:val="1"/>
        </w:numPr>
        <w:tabs>
          <w:tab w:val="clear" w:pos="720"/>
        </w:tabs>
        <w:ind w:left="709" w:hanging="709"/>
        <w:jc w:val="both"/>
        <w:rPr>
          <w:sz w:val="24"/>
          <w:szCs w:val="24"/>
        </w:rPr>
      </w:pPr>
      <w:r w:rsidRPr="006167B4">
        <w:rPr>
          <w:sz w:val="24"/>
          <w:szCs w:val="24"/>
        </w:rPr>
        <w:t>Сидорова Н.А. – представитель губернатора НАО в Собрании депутатов НАО</w:t>
      </w:r>
    </w:p>
    <w:p w:rsidR="008610F1" w:rsidRPr="006167B4" w:rsidRDefault="008610F1" w:rsidP="00002E3E">
      <w:pPr>
        <w:numPr>
          <w:ilvl w:val="0"/>
          <w:numId w:val="1"/>
        </w:numPr>
        <w:tabs>
          <w:tab w:val="clear" w:pos="720"/>
        </w:tabs>
        <w:ind w:left="709" w:hanging="709"/>
        <w:jc w:val="both"/>
        <w:rPr>
          <w:sz w:val="24"/>
          <w:szCs w:val="24"/>
        </w:rPr>
      </w:pPr>
      <w:r w:rsidRPr="006167B4">
        <w:rPr>
          <w:sz w:val="24"/>
          <w:szCs w:val="24"/>
        </w:rPr>
        <w:t>Пешков С.А. – начальник штаба УМВД РФ по НАО</w:t>
      </w:r>
    </w:p>
    <w:p w:rsidR="008610F1" w:rsidRPr="006167B4" w:rsidRDefault="008610F1" w:rsidP="00002E3E">
      <w:pPr>
        <w:numPr>
          <w:ilvl w:val="0"/>
          <w:numId w:val="1"/>
        </w:numPr>
        <w:tabs>
          <w:tab w:val="clear" w:pos="720"/>
        </w:tabs>
        <w:ind w:left="709" w:hanging="709"/>
        <w:jc w:val="both"/>
        <w:rPr>
          <w:sz w:val="24"/>
          <w:szCs w:val="24"/>
        </w:rPr>
      </w:pPr>
      <w:r w:rsidRPr="006167B4">
        <w:rPr>
          <w:sz w:val="24"/>
          <w:szCs w:val="24"/>
        </w:rPr>
        <w:t>Стрепетилов А.А. – начальник ОГИБДД УМВД России по НАО</w:t>
      </w:r>
    </w:p>
    <w:p w:rsidR="008610F1" w:rsidRPr="006167B4" w:rsidRDefault="008610F1" w:rsidP="00002E3E">
      <w:pPr>
        <w:numPr>
          <w:ilvl w:val="0"/>
          <w:numId w:val="1"/>
        </w:numPr>
        <w:tabs>
          <w:tab w:val="clear" w:pos="720"/>
        </w:tabs>
        <w:ind w:left="709" w:hanging="709"/>
        <w:jc w:val="both"/>
        <w:rPr>
          <w:sz w:val="24"/>
          <w:szCs w:val="24"/>
        </w:rPr>
      </w:pPr>
      <w:r w:rsidRPr="006167B4">
        <w:rPr>
          <w:sz w:val="24"/>
          <w:szCs w:val="24"/>
        </w:rPr>
        <w:t>Игнатьев А.Л. – заместитель начальника ГУ МЧС России по НАО</w:t>
      </w:r>
    </w:p>
    <w:p w:rsidR="00C85CE3" w:rsidRPr="006167B4" w:rsidRDefault="00C85CE3" w:rsidP="00002E3E">
      <w:pPr>
        <w:numPr>
          <w:ilvl w:val="0"/>
          <w:numId w:val="1"/>
        </w:numPr>
        <w:tabs>
          <w:tab w:val="clear" w:pos="720"/>
        </w:tabs>
        <w:ind w:left="709" w:hanging="709"/>
        <w:jc w:val="both"/>
        <w:rPr>
          <w:sz w:val="24"/>
          <w:szCs w:val="24"/>
        </w:rPr>
      </w:pPr>
      <w:r w:rsidRPr="006167B4">
        <w:rPr>
          <w:sz w:val="24"/>
          <w:szCs w:val="24"/>
        </w:rPr>
        <w:t>Лудников П.А. – начальник отдела по надзору за исполнением федерального законодательства прокуратуры НАО</w:t>
      </w:r>
    </w:p>
    <w:p w:rsidR="00EF3CD6" w:rsidRPr="006167B4" w:rsidRDefault="00EF3CD6" w:rsidP="00002E3E">
      <w:pPr>
        <w:numPr>
          <w:ilvl w:val="0"/>
          <w:numId w:val="1"/>
        </w:numPr>
        <w:tabs>
          <w:tab w:val="clear" w:pos="720"/>
        </w:tabs>
        <w:ind w:left="709" w:hanging="709"/>
        <w:jc w:val="both"/>
        <w:rPr>
          <w:sz w:val="24"/>
          <w:szCs w:val="24"/>
        </w:rPr>
      </w:pPr>
      <w:r w:rsidRPr="006167B4">
        <w:rPr>
          <w:sz w:val="24"/>
          <w:szCs w:val="24"/>
        </w:rPr>
        <w:t>Дедов А.В. – главный врач ГБУЗ НАО «Ненецкая окружная больница»</w:t>
      </w:r>
    </w:p>
    <w:p w:rsidR="00772D39" w:rsidRPr="006167B4" w:rsidRDefault="00772D39" w:rsidP="00002E3E">
      <w:pPr>
        <w:numPr>
          <w:ilvl w:val="0"/>
          <w:numId w:val="1"/>
        </w:numPr>
        <w:tabs>
          <w:tab w:val="clear" w:pos="720"/>
        </w:tabs>
        <w:ind w:left="709" w:hanging="709"/>
        <w:jc w:val="both"/>
        <w:rPr>
          <w:sz w:val="24"/>
          <w:szCs w:val="24"/>
        </w:rPr>
      </w:pPr>
      <w:r w:rsidRPr="006167B4">
        <w:rPr>
          <w:sz w:val="24"/>
          <w:szCs w:val="24"/>
        </w:rPr>
        <w:t>Муратов И.Р. – заведующий отделением скорой медицинской помощи ГБУЗ НАО «Ненецкая окружная больница»</w:t>
      </w:r>
    </w:p>
    <w:p w:rsidR="00EF3CD6" w:rsidRPr="006167B4" w:rsidRDefault="00EF3CD6" w:rsidP="00002E3E">
      <w:pPr>
        <w:numPr>
          <w:ilvl w:val="0"/>
          <w:numId w:val="1"/>
        </w:numPr>
        <w:tabs>
          <w:tab w:val="clear" w:pos="720"/>
        </w:tabs>
        <w:ind w:left="709" w:hanging="709"/>
        <w:jc w:val="both"/>
        <w:rPr>
          <w:spacing w:val="-4"/>
          <w:sz w:val="24"/>
          <w:szCs w:val="24"/>
        </w:rPr>
      </w:pPr>
      <w:r w:rsidRPr="006167B4">
        <w:rPr>
          <w:spacing w:val="-4"/>
          <w:sz w:val="24"/>
          <w:szCs w:val="24"/>
        </w:rPr>
        <w:t>Горелик А.С. – врач-психиатр-нарколог ГБУЗ НАО «Ненецкая окружная больница»</w:t>
      </w:r>
    </w:p>
    <w:p w:rsidR="002C35AA" w:rsidRPr="006167B4" w:rsidRDefault="002C35AA" w:rsidP="00002E3E">
      <w:pPr>
        <w:numPr>
          <w:ilvl w:val="0"/>
          <w:numId w:val="1"/>
        </w:numPr>
        <w:tabs>
          <w:tab w:val="clear" w:pos="720"/>
        </w:tabs>
        <w:ind w:left="709" w:hanging="709"/>
        <w:jc w:val="both"/>
        <w:rPr>
          <w:spacing w:val="-4"/>
          <w:sz w:val="24"/>
          <w:szCs w:val="24"/>
        </w:rPr>
      </w:pPr>
      <w:r w:rsidRPr="006167B4">
        <w:rPr>
          <w:spacing w:val="-4"/>
          <w:sz w:val="24"/>
          <w:szCs w:val="24"/>
        </w:rPr>
        <w:t>Холодов О.Е. – глава Администрации муниципального района «Заполярный район»</w:t>
      </w:r>
    </w:p>
    <w:p w:rsidR="0018600A" w:rsidRDefault="0018600A" w:rsidP="00002E3E">
      <w:pPr>
        <w:numPr>
          <w:ilvl w:val="0"/>
          <w:numId w:val="1"/>
        </w:numPr>
        <w:tabs>
          <w:tab w:val="clear" w:pos="720"/>
        </w:tabs>
        <w:ind w:left="709" w:hanging="709"/>
        <w:jc w:val="both"/>
        <w:rPr>
          <w:sz w:val="24"/>
          <w:szCs w:val="24"/>
        </w:rPr>
      </w:pPr>
      <w:r w:rsidRPr="0018600A">
        <w:rPr>
          <w:sz w:val="24"/>
          <w:szCs w:val="24"/>
        </w:rPr>
        <w:t>Ляпунова Е.Л. – заместитель главы Администрации МО «Городской округ «Город Нарьян-Мар» по взаимодействию с органами государственной власти и общественными организациями</w:t>
      </w:r>
    </w:p>
    <w:p w:rsidR="00AC2D0E" w:rsidRPr="006167B4" w:rsidRDefault="0046490E" w:rsidP="00002E3E">
      <w:pPr>
        <w:numPr>
          <w:ilvl w:val="0"/>
          <w:numId w:val="1"/>
        </w:numPr>
        <w:tabs>
          <w:tab w:val="clear" w:pos="720"/>
        </w:tabs>
        <w:ind w:left="709" w:hanging="709"/>
        <w:jc w:val="both"/>
        <w:rPr>
          <w:sz w:val="24"/>
          <w:szCs w:val="24"/>
        </w:rPr>
      </w:pPr>
      <w:r w:rsidRPr="006167B4">
        <w:rPr>
          <w:sz w:val="24"/>
          <w:szCs w:val="24"/>
        </w:rPr>
        <w:t>Гусев Д.В. – депутат Архангельского областного Собрания депутатов</w:t>
      </w:r>
    </w:p>
    <w:p w:rsidR="002C35AA" w:rsidRPr="006167B4" w:rsidRDefault="002C35AA" w:rsidP="00002E3E">
      <w:pPr>
        <w:numPr>
          <w:ilvl w:val="0"/>
          <w:numId w:val="1"/>
        </w:numPr>
        <w:tabs>
          <w:tab w:val="clear" w:pos="720"/>
        </w:tabs>
        <w:ind w:left="709" w:hanging="709"/>
        <w:jc w:val="both"/>
        <w:rPr>
          <w:sz w:val="24"/>
          <w:szCs w:val="24"/>
        </w:rPr>
      </w:pPr>
      <w:r w:rsidRPr="006167B4">
        <w:rPr>
          <w:sz w:val="24"/>
          <w:szCs w:val="24"/>
        </w:rPr>
        <w:t>Миловский Н.Л. – депутат Совета городского округа «Город Нарьян-Мар»</w:t>
      </w:r>
    </w:p>
    <w:p w:rsidR="008C1C94" w:rsidRPr="006167B4" w:rsidRDefault="008C1C94" w:rsidP="00002E3E">
      <w:pPr>
        <w:numPr>
          <w:ilvl w:val="0"/>
          <w:numId w:val="1"/>
        </w:numPr>
        <w:tabs>
          <w:tab w:val="clear" w:pos="720"/>
        </w:tabs>
        <w:ind w:left="709" w:hanging="709"/>
        <w:jc w:val="both"/>
        <w:rPr>
          <w:sz w:val="24"/>
          <w:szCs w:val="24"/>
        </w:rPr>
      </w:pPr>
      <w:r w:rsidRPr="006167B4">
        <w:rPr>
          <w:sz w:val="24"/>
          <w:szCs w:val="24"/>
        </w:rPr>
        <w:t>Бурдикова Е.В. – председатель Общественной палаты НАО</w:t>
      </w:r>
    </w:p>
    <w:p w:rsidR="0010128E" w:rsidRPr="006167B4" w:rsidRDefault="0010128E" w:rsidP="00002E3E">
      <w:pPr>
        <w:numPr>
          <w:ilvl w:val="0"/>
          <w:numId w:val="1"/>
        </w:numPr>
        <w:tabs>
          <w:tab w:val="clear" w:pos="720"/>
        </w:tabs>
        <w:ind w:left="709" w:hanging="709"/>
        <w:jc w:val="both"/>
        <w:rPr>
          <w:sz w:val="24"/>
          <w:szCs w:val="24"/>
        </w:rPr>
      </w:pPr>
      <w:r w:rsidRPr="006167B4">
        <w:rPr>
          <w:sz w:val="24"/>
          <w:szCs w:val="24"/>
        </w:rPr>
        <w:t>Корепанов В.К. – член Общественной палаты РФ, член совета Общественной палаты НАО</w:t>
      </w:r>
    </w:p>
    <w:p w:rsidR="005A30FC" w:rsidRPr="006167B4" w:rsidRDefault="005A30FC" w:rsidP="00002E3E">
      <w:pPr>
        <w:numPr>
          <w:ilvl w:val="0"/>
          <w:numId w:val="1"/>
        </w:numPr>
        <w:tabs>
          <w:tab w:val="clear" w:pos="720"/>
        </w:tabs>
        <w:ind w:left="709" w:hanging="709"/>
        <w:jc w:val="both"/>
        <w:rPr>
          <w:sz w:val="24"/>
          <w:szCs w:val="24"/>
        </w:rPr>
      </w:pPr>
      <w:r w:rsidRPr="006167B4">
        <w:rPr>
          <w:sz w:val="24"/>
          <w:szCs w:val="24"/>
        </w:rPr>
        <w:t>Лысакова Н.П. – ответственный секретарь административной комиссии муниципального образования «Городской округ «Город Нарьян-Мар»</w:t>
      </w:r>
    </w:p>
    <w:p w:rsidR="006E3BDF" w:rsidRPr="006167B4" w:rsidRDefault="002B5DEB" w:rsidP="00002E3E">
      <w:pPr>
        <w:numPr>
          <w:ilvl w:val="0"/>
          <w:numId w:val="1"/>
        </w:numPr>
        <w:tabs>
          <w:tab w:val="clear" w:pos="720"/>
        </w:tabs>
        <w:ind w:left="709" w:hanging="709"/>
        <w:jc w:val="both"/>
        <w:rPr>
          <w:sz w:val="24"/>
          <w:szCs w:val="24"/>
        </w:rPr>
      </w:pPr>
      <w:r w:rsidRPr="006167B4">
        <w:rPr>
          <w:sz w:val="24"/>
          <w:szCs w:val="24"/>
        </w:rPr>
        <w:t xml:space="preserve">Свиридов М.В. – руководитель </w:t>
      </w:r>
      <w:r w:rsidR="005370B4" w:rsidRPr="006167B4">
        <w:rPr>
          <w:sz w:val="24"/>
          <w:szCs w:val="24"/>
        </w:rPr>
        <w:t>НРО</w:t>
      </w:r>
      <w:r w:rsidRPr="006167B4">
        <w:rPr>
          <w:sz w:val="24"/>
          <w:szCs w:val="24"/>
        </w:rPr>
        <w:t xml:space="preserve"> ВОО «Молодая Гвардия Единой России»</w:t>
      </w:r>
    </w:p>
    <w:p w:rsidR="0050086B" w:rsidRPr="006167B4" w:rsidRDefault="0050086B" w:rsidP="00002E3E">
      <w:pPr>
        <w:numPr>
          <w:ilvl w:val="0"/>
          <w:numId w:val="1"/>
        </w:numPr>
        <w:tabs>
          <w:tab w:val="clear" w:pos="720"/>
        </w:tabs>
        <w:ind w:left="709" w:hanging="709"/>
        <w:jc w:val="both"/>
        <w:rPr>
          <w:sz w:val="24"/>
          <w:szCs w:val="24"/>
        </w:rPr>
      </w:pPr>
      <w:r w:rsidRPr="006167B4">
        <w:rPr>
          <w:sz w:val="24"/>
          <w:szCs w:val="24"/>
        </w:rPr>
        <w:t>Курленко А.Г. – председатель Регионального отделения Российского союза промышленников и предпринимателей в НАО</w:t>
      </w:r>
    </w:p>
    <w:p w:rsidR="0050086B" w:rsidRPr="006167B4" w:rsidRDefault="0050086B" w:rsidP="00002E3E">
      <w:pPr>
        <w:numPr>
          <w:ilvl w:val="0"/>
          <w:numId w:val="1"/>
        </w:numPr>
        <w:tabs>
          <w:tab w:val="clear" w:pos="720"/>
        </w:tabs>
        <w:ind w:left="709" w:hanging="709"/>
        <w:jc w:val="both"/>
        <w:rPr>
          <w:spacing w:val="-4"/>
          <w:sz w:val="24"/>
          <w:szCs w:val="24"/>
        </w:rPr>
      </w:pPr>
      <w:r w:rsidRPr="006167B4">
        <w:rPr>
          <w:spacing w:val="-4"/>
          <w:sz w:val="24"/>
          <w:szCs w:val="24"/>
        </w:rPr>
        <w:t>Паюсова С.Е. – председатель Совета Нарьян-Марского городского потребительского общества</w:t>
      </w:r>
    </w:p>
    <w:p w:rsidR="000A7F42" w:rsidRDefault="00E52B92" w:rsidP="00002E3E">
      <w:pPr>
        <w:numPr>
          <w:ilvl w:val="0"/>
          <w:numId w:val="1"/>
        </w:numPr>
        <w:tabs>
          <w:tab w:val="clear" w:pos="720"/>
        </w:tabs>
        <w:ind w:left="709" w:hanging="709"/>
        <w:jc w:val="both"/>
        <w:rPr>
          <w:sz w:val="24"/>
          <w:szCs w:val="24"/>
        </w:rPr>
      </w:pPr>
      <w:r w:rsidRPr="006167B4">
        <w:rPr>
          <w:sz w:val="24"/>
          <w:szCs w:val="24"/>
        </w:rPr>
        <w:t>Шарапова Е.А. – председатель совета Нижне-Печорского потребительского общества</w:t>
      </w:r>
    </w:p>
    <w:p w:rsidR="00426EB6" w:rsidRDefault="00426EB6" w:rsidP="00002E3E">
      <w:pPr>
        <w:numPr>
          <w:ilvl w:val="0"/>
          <w:numId w:val="1"/>
        </w:numPr>
        <w:tabs>
          <w:tab w:val="clear" w:pos="720"/>
        </w:tabs>
        <w:ind w:left="709" w:hanging="709"/>
        <w:jc w:val="both"/>
        <w:rPr>
          <w:sz w:val="24"/>
          <w:szCs w:val="24"/>
        </w:rPr>
      </w:pPr>
      <w:r>
        <w:rPr>
          <w:sz w:val="24"/>
          <w:szCs w:val="24"/>
        </w:rPr>
        <w:t>Бутова В.Н. – генеральный директор ООО «Бахус Плюс»</w:t>
      </w:r>
    </w:p>
    <w:p w:rsidR="00426EB6" w:rsidRDefault="00E835C8" w:rsidP="00002E3E">
      <w:pPr>
        <w:numPr>
          <w:ilvl w:val="0"/>
          <w:numId w:val="1"/>
        </w:numPr>
        <w:tabs>
          <w:tab w:val="clear" w:pos="720"/>
        </w:tabs>
        <w:ind w:left="709" w:hanging="709"/>
        <w:jc w:val="both"/>
        <w:rPr>
          <w:sz w:val="24"/>
          <w:szCs w:val="24"/>
        </w:rPr>
      </w:pPr>
      <w:r>
        <w:rPr>
          <w:sz w:val="24"/>
          <w:szCs w:val="24"/>
        </w:rPr>
        <w:lastRenderedPageBreak/>
        <w:t>Федотов В.В. – генеральный директор ООО «Витамин»</w:t>
      </w:r>
    </w:p>
    <w:p w:rsidR="0007240E" w:rsidRDefault="0007240E" w:rsidP="00002E3E">
      <w:pPr>
        <w:numPr>
          <w:ilvl w:val="0"/>
          <w:numId w:val="1"/>
        </w:numPr>
        <w:tabs>
          <w:tab w:val="clear" w:pos="720"/>
        </w:tabs>
        <w:ind w:left="709" w:hanging="709"/>
        <w:jc w:val="both"/>
        <w:rPr>
          <w:sz w:val="24"/>
          <w:szCs w:val="24"/>
        </w:rPr>
      </w:pPr>
      <w:r>
        <w:rPr>
          <w:sz w:val="24"/>
          <w:szCs w:val="24"/>
        </w:rPr>
        <w:t>Романов В.В. – индивидуальный предприниматель</w:t>
      </w:r>
    </w:p>
    <w:p w:rsidR="004F1CBF" w:rsidRPr="006167B4" w:rsidRDefault="004F1CBF" w:rsidP="00002E3E">
      <w:pPr>
        <w:numPr>
          <w:ilvl w:val="0"/>
          <w:numId w:val="1"/>
        </w:numPr>
        <w:tabs>
          <w:tab w:val="clear" w:pos="720"/>
        </w:tabs>
        <w:ind w:left="709" w:hanging="709"/>
        <w:jc w:val="both"/>
        <w:rPr>
          <w:sz w:val="24"/>
          <w:szCs w:val="24"/>
        </w:rPr>
      </w:pPr>
      <w:r>
        <w:rPr>
          <w:sz w:val="24"/>
          <w:szCs w:val="24"/>
        </w:rPr>
        <w:t>Фенёв С.В. – директор ООО «Белые ночи»</w:t>
      </w:r>
    </w:p>
    <w:p w:rsidR="002C2B5E" w:rsidRPr="006167B4" w:rsidRDefault="002C2B5E" w:rsidP="00002E3E">
      <w:pPr>
        <w:numPr>
          <w:ilvl w:val="0"/>
          <w:numId w:val="1"/>
        </w:numPr>
        <w:tabs>
          <w:tab w:val="clear" w:pos="720"/>
        </w:tabs>
        <w:ind w:left="709" w:hanging="709"/>
        <w:jc w:val="both"/>
        <w:rPr>
          <w:sz w:val="24"/>
          <w:szCs w:val="24"/>
        </w:rPr>
      </w:pPr>
      <w:r w:rsidRPr="006167B4">
        <w:rPr>
          <w:sz w:val="24"/>
          <w:szCs w:val="24"/>
        </w:rPr>
        <w:t>Медведев Д.Е. – начальник управления внешних связей и информации аппарата Собрания депутатов НАО</w:t>
      </w:r>
    </w:p>
    <w:p w:rsidR="0015403B" w:rsidRPr="006167B4" w:rsidRDefault="0015403B" w:rsidP="00002E3E">
      <w:pPr>
        <w:numPr>
          <w:ilvl w:val="0"/>
          <w:numId w:val="1"/>
        </w:numPr>
        <w:tabs>
          <w:tab w:val="clear" w:pos="720"/>
        </w:tabs>
        <w:ind w:left="709" w:hanging="709"/>
        <w:jc w:val="both"/>
        <w:rPr>
          <w:sz w:val="24"/>
          <w:szCs w:val="24"/>
        </w:rPr>
      </w:pPr>
      <w:r w:rsidRPr="006167B4">
        <w:rPr>
          <w:sz w:val="24"/>
          <w:szCs w:val="24"/>
        </w:rPr>
        <w:t>Чернега Е.Ф. – начальник УООР Собрания депутатов НАО</w:t>
      </w:r>
    </w:p>
    <w:p w:rsidR="0015403B" w:rsidRPr="006167B4" w:rsidRDefault="0015403B" w:rsidP="00002E3E">
      <w:pPr>
        <w:numPr>
          <w:ilvl w:val="0"/>
          <w:numId w:val="1"/>
        </w:numPr>
        <w:tabs>
          <w:tab w:val="clear" w:pos="720"/>
        </w:tabs>
        <w:ind w:left="709" w:hanging="709"/>
        <w:jc w:val="both"/>
        <w:rPr>
          <w:sz w:val="24"/>
          <w:szCs w:val="24"/>
        </w:rPr>
      </w:pPr>
      <w:r w:rsidRPr="006167B4">
        <w:rPr>
          <w:sz w:val="24"/>
          <w:szCs w:val="24"/>
        </w:rPr>
        <w:t>Ставцев Е.М. – заместитель начальника УООР Собрания депутатов НАО</w:t>
      </w:r>
    </w:p>
    <w:p w:rsidR="009656BA" w:rsidRPr="006167B4" w:rsidRDefault="009656BA" w:rsidP="00002E3E">
      <w:pPr>
        <w:numPr>
          <w:ilvl w:val="0"/>
          <w:numId w:val="1"/>
        </w:numPr>
        <w:tabs>
          <w:tab w:val="clear" w:pos="720"/>
        </w:tabs>
        <w:ind w:left="709" w:hanging="709"/>
        <w:jc w:val="both"/>
        <w:rPr>
          <w:sz w:val="24"/>
          <w:szCs w:val="24"/>
        </w:rPr>
      </w:pPr>
      <w:r w:rsidRPr="006167B4">
        <w:rPr>
          <w:sz w:val="24"/>
          <w:szCs w:val="24"/>
        </w:rPr>
        <w:t xml:space="preserve">Ружникова Г.А. – начальник отдела финансово-экономической экспертизы </w:t>
      </w:r>
      <w:r w:rsidR="00E65366" w:rsidRPr="006167B4">
        <w:rPr>
          <w:sz w:val="24"/>
          <w:szCs w:val="24"/>
        </w:rPr>
        <w:t>ЭПУ аппарата Собрания депутатов НАО</w:t>
      </w:r>
    </w:p>
    <w:p w:rsidR="00566415" w:rsidRPr="006167B4" w:rsidRDefault="00566415" w:rsidP="00002E3E">
      <w:pPr>
        <w:numPr>
          <w:ilvl w:val="0"/>
          <w:numId w:val="1"/>
        </w:numPr>
        <w:tabs>
          <w:tab w:val="clear" w:pos="720"/>
        </w:tabs>
        <w:ind w:left="709" w:hanging="709"/>
        <w:jc w:val="both"/>
        <w:rPr>
          <w:sz w:val="24"/>
          <w:szCs w:val="24"/>
        </w:rPr>
      </w:pPr>
      <w:r w:rsidRPr="006167B4">
        <w:rPr>
          <w:sz w:val="24"/>
          <w:szCs w:val="24"/>
        </w:rPr>
        <w:t>Козьякова В.В. – помощник председателя Собрания депутатов НАО</w:t>
      </w:r>
    </w:p>
    <w:p w:rsidR="009516F8" w:rsidRPr="006167B4" w:rsidRDefault="009516F8" w:rsidP="00002E3E">
      <w:pPr>
        <w:numPr>
          <w:ilvl w:val="0"/>
          <w:numId w:val="1"/>
        </w:numPr>
        <w:tabs>
          <w:tab w:val="clear" w:pos="720"/>
        </w:tabs>
        <w:ind w:left="709" w:hanging="709"/>
        <w:jc w:val="both"/>
        <w:rPr>
          <w:sz w:val="24"/>
          <w:szCs w:val="24"/>
        </w:rPr>
      </w:pPr>
      <w:r w:rsidRPr="006167B4">
        <w:rPr>
          <w:sz w:val="24"/>
          <w:szCs w:val="24"/>
        </w:rPr>
        <w:t>Касторная Е.Л. – главный консультант управления внешних связей и информации аппарата Собрания депутатов НАО</w:t>
      </w:r>
    </w:p>
    <w:p w:rsidR="0015403B" w:rsidRDefault="0015403B" w:rsidP="00002E3E">
      <w:pPr>
        <w:numPr>
          <w:ilvl w:val="0"/>
          <w:numId w:val="1"/>
        </w:numPr>
        <w:tabs>
          <w:tab w:val="clear" w:pos="720"/>
        </w:tabs>
        <w:ind w:left="709" w:hanging="709"/>
        <w:jc w:val="both"/>
        <w:rPr>
          <w:sz w:val="24"/>
          <w:szCs w:val="24"/>
        </w:rPr>
      </w:pPr>
      <w:r w:rsidRPr="006167B4">
        <w:rPr>
          <w:sz w:val="24"/>
          <w:szCs w:val="24"/>
        </w:rPr>
        <w:t>Лупандин Ю.М. – ведущий консультант управления внешних связей и информации аппарата Собрания депутатов НАО</w:t>
      </w:r>
    </w:p>
    <w:p w:rsidR="00EE1DE1" w:rsidRPr="006167B4" w:rsidRDefault="00EE1DE1" w:rsidP="00002E3E">
      <w:pPr>
        <w:numPr>
          <w:ilvl w:val="0"/>
          <w:numId w:val="1"/>
        </w:numPr>
        <w:tabs>
          <w:tab w:val="clear" w:pos="720"/>
        </w:tabs>
        <w:ind w:left="709" w:hanging="709"/>
        <w:jc w:val="both"/>
        <w:rPr>
          <w:sz w:val="24"/>
          <w:szCs w:val="24"/>
        </w:rPr>
      </w:pPr>
      <w:r>
        <w:rPr>
          <w:sz w:val="24"/>
          <w:szCs w:val="24"/>
        </w:rPr>
        <w:t xml:space="preserve">Корепанова О.А. – </w:t>
      </w:r>
      <w:r w:rsidR="006D68CF">
        <w:rPr>
          <w:sz w:val="24"/>
          <w:szCs w:val="24"/>
        </w:rPr>
        <w:t>аналитик отдела по обеспечению работы комиссий в сфере безопасности и законности Аппарата Администрации НАО</w:t>
      </w:r>
    </w:p>
    <w:p w:rsidR="009516F8" w:rsidRPr="006167B4" w:rsidRDefault="009516F8" w:rsidP="00002E3E">
      <w:pPr>
        <w:numPr>
          <w:ilvl w:val="0"/>
          <w:numId w:val="1"/>
        </w:numPr>
        <w:tabs>
          <w:tab w:val="clear" w:pos="720"/>
        </w:tabs>
        <w:ind w:left="709" w:hanging="709"/>
        <w:jc w:val="both"/>
        <w:rPr>
          <w:sz w:val="24"/>
          <w:szCs w:val="24"/>
        </w:rPr>
      </w:pPr>
      <w:r w:rsidRPr="006167B4">
        <w:rPr>
          <w:sz w:val="24"/>
          <w:szCs w:val="24"/>
        </w:rPr>
        <w:t>Леонов И.М. – помощник депутата Собрания депутатов НАО – руководителя фракции «ЕДИНАЯ РОССИЯ»</w:t>
      </w:r>
    </w:p>
    <w:p w:rsidR="00E23497" w:rsidRPr="006167B4" w:rsidRDefault="00B34E87" w:rsidP="00002E3E">
      <w:pPr>
        <w:numPr>
          <w:ilvl w:val="0"/>
          <w:numId w:val="1"/>
        </w:numPr>
        <w:tabs>
          <w:tab w:val="clear" w:pos="720"/>
        </w:tabs>
        <w:ind w:left="709" w:hanging="709"/>
        <w:jc w:val="both"/>
        <w:rPr>
          <w:sz w:val="24"/>
          <w:szCs w:val="24"/>
        </w:rPr>
      </w:pPr>
      <w:r w:rsidRPr="006167B4">
        <w:rPr>
          <w:sz w:val="24"/>
          <w:szCs w:val="24"/>
        </w:rPr>
        <w:t>Русакова О.Н.</w:t>
      </w:r>
      <w:r w:rsidR="00E23497" w:rsidRPr="006167B4">
        <w:rPr>
          <w:sz w:val="24"/>
          <w:szCs w:val="24"/>
        </w:rPr>
        <w:t xml:space="preserve"> – помощник члена Совета Федерации </w:t>
      </w:r>
      <w:r w:rsidR="00512FDE" w:rsidRPr="006167B4">
        <w:rPr>
          <w:sz w:val="24"/>
          <w:szCs w:val="24"/>
        </w:rPr>
        <w:t xml:space="preserve">ФС РФ – представителя от Собрания депутатов НАО </w:t>
      </w:r>
      <w:r w:rsidRPr="006167B4">
        <w:rPr>
          <w:sz w:val="24"/>
          <w:szCs w:val="24"/>
        </w:rPr>
        <w:t>Е.Г. Алексеева</w:t>
      </w:r>
    </w:p>
    <w:p w:rsidR="00AD4BD4" w:rsidRPr="006167B4" w:rsidRDefault="00AD4BD4" w:rsidP="00002E3E">
      <w:pPr>
        <w:numPr>
          <w:ilvl w:val="0"/>
          <w:numId w:val="1"/>
        </w:numPr>
        <w:tabs>
          <w:tab w:val="clear" w:pos="720"/>
        </w:tabs>
        <w:ind w:left="709" w:hanging="709"/>
        <w:jc w:val="both"/>
        <w:rPr>
          <w:sz w:val="24"/>
          <w:szCs w:val="24"/>
        </w:rPr>
      </w:pPr>
      <w:r w:rsidRPr="006167B4">
        <w:rPr>
          <w:sz w:val="24"/>
          <w:szCs w:val="24"/>
        </w:rPr>
        <w:t xml:space="preserve">Жалнина О.Г. – </w:t>
      </w:r>
      <w:r w:rsidR="00A676A8" w:rsidRPr="006167B4">
        <w:rPr>
          <w:sz w:val="24"/>
          <w:szCs w:val="24"/>
        </w:rPr>
        <w:t xml:space="preserve">главный </w:t>
      </w:r>
      <w:r w:rsidRPr="006167B4">
        <w:rPr>
          <w:sz w:val="24"/>
          <w:szCs w:val="24"/>
        </w:rPr>
        <w:t>специалист КУ НАО «Аппарат по обеспечению деятельности Уполномоченных и Общественной палаты НАО»</w:t>
      </w:r>
    </w:p>
    <w:p w:rsidR="00F84442" w:rsidRPr="006167B4" w:rsidRDefault="00F84442" w:rsidP="00002E3E">
      <w:pPr>
        <w:numPr>
          <w:ilvl w:val="0"/>
          <w:numId w:val="1"/>
        </w:numPr>
        <w:tabs>
          <w:tab w:val="clear" w:pos="720"/>
        </w:tabs>
        <w:ind w:left="709" w:hanging="709"/>
        <w:jc w:val="both"/>
        <w:rPr>
          <w:sz w:val="24"/>
          <w:szCs w:val="24"/>
        </w:rPr>
      </w:pPr>
      <w:r w:rsidRPr="006167B4">
        <w:rPr>
          <w:sz w:val="24"/>
          <w:szCs w:val="24"/>
        </w:rPr>
        <w:t xml:space="preserve">Киселёв В.В. – </w:t>
      </w:r>
      <w:r w:rsidR="000739FA" w:rsidRPr="006167B4">
        <w:rPr>
          <w:sz w:val="24"/>
          <w:szCs w:val="24"/>
        </w:rPr>
        <w:t xml:space="preserve">и.о. </w:t>
      </w:r>
      <w:r w:rsidRPr="006167B4">
        <w:rPr>
          <w:sz w:val="24"/>
          <w:szCs w:val="24"/>
        </w:rPr>
        <w:t>главн</w:t>
      </w:r>
      <w:r w:rsidR="000739FA" w:rsidRPr="006167B4">
        <w:rPr>
          <w:sz w:val="24"/>
          <w:szCs w:val="24"/>
        </w:rPr>
        <w:t>ого</w:t>
      </w:r>
      <w:r w:rsidRPr="006167B4">
        <w:rPr>
          <w:sz w:val="24"/>
          <w:szCs w:val="24"/>
        </w:rPr>
        <w:t xml:space="preserve"> редактор</w:t>
      </w:r>
      <w:r w:rsidR="000739FA" w:rsidRPr="006167B4">
        <w:rPr>
          <w:sz w:val="24"/>
          <w:szCs w:val="24"/>
        </w:rPr>
        <w:t>а</w:t>
      </w:r>
      <w:r w:rsidRPr="006167B4">
        <w:rPr>
          <w:sz w:val="24"/>
          <w:szCs w:val="24"/>
        </w:rPr>
        <w:t xml:space="preserve"> ОПГ «Выбор НАО»</w:t>
      </w:r>
    </w:p>
    <w:p w:rsidR="0015403B" w:rsidRPr="006167B4" w:rsidRDefault="0015403B" w:rsidP="00002E3E">
      <w:pPr>
        <w:numPr>
          <w:ilvl w:val="0"/>
          <w:numId w:val="1"/>
        </w:numPr>
        <w:tabs>
          <w:tab w:val="clear" w:pos="720"/>
        </w:tabs>
        <w:ind w:left="709" w:hanging="709"/>
        <w:jc w:val="both"/>
        <w:rPr>
          <w:sz w:val="24"/>
          <w:szCs w:val="24"/>
        </w:rPr>
      </w:pPr>
      <w:r w:rsidRPr="006167B4">
        <w:rPr>
          <w:sz w:val="24"/>
          <w:szCs w:val="24"/>
        </w:rPr>
        <w:t>Щелупанова Н.Н. – редактор отдела экономики ГБУ НАО «Редакция общественно-политической газеты НАО «Няръяна вындер» («Красный тундровик»)</w:t>
      </w:r>
    </w:p>
    <w:p w:rsidR="00BF0DCA" w:rsidRPr="006167B4" w:rsidRDefault="00BF0DCA" w:rsidP="00002E3E">
      <w:pPr>
        <w:numPr>
          <w:ilvl w:val="0"/>
          <w:numId w:val="1"/>
        </w:numPr>
        <w:tabs>
          <w:tab w:val="clear" w:pos="720"/>
        </w:tabs>
        <w:ind w:left="709" w:hanging="709"/>
        <w:jc w:val="both"/>
        <w:rPr>
          <w:sz w:val="24"/>
          <w:szCs w:val="24"/>
        </w:rPr>
      </w:pPr>
      <w:r w:rsidRPr="006167B4">
        <w:rPr>
          <w:sz w:val="24"/>
          <w:szCs w:val="24"/>
        </w:rPr>
        <w:t>Синя</w:t>
      </w:r>
      <w:r w:rsidR="00926A28" w:rsidRPr="006167B4">
        <w:rPr>
          <w:sz w:val="24"/>
          <w:szCs w:val="24"/>
        </w:rPr>
        <w:t>ева Н.С. – пресс-секретарь НРО ВПП «ЕДИНАЯ РОССИЯ»</w:t>
      </w:r>
    </w:p>
    <w:p w:rsidR="00436993" w:rsidRPr="006167B4" w:rsidRDefault="00436993" w:rsidP="00002E3E">
      <w:pPr>
        <w:numPr>
          <w:ilvl w:val="0"/>
          <w:numId w:val="1"/>
        </w:numPr>
        <w:tabs>
          <w:tab w:val="clear" w:pos="720"/>
        </w:tabs>
        <w:ind w:left="709" w:hanging="709"/>
        <w:jc w:val="both"/>
        <w:rPr>
          <w:sz w:val="24"/>
          <w:szCs w:val="24"/>
        </w:rPr>
      </w:pPr>
      <w:r w:rsidRPr="006167B4">
        <w:rPr>
          <w:sz w:val="24"/>
          <w:szCs w:val="24"/>
        </w:rPr>
        <w:t>Малеева А.А. – корреспондент ГБУ НАО «Ненецкая ТРК»</w:t>
      </w:r>
    </w:p>
    <w:p w:rsidR="00436993" w:rsidRPr="006167B4" w:rsidRDefault="00436993" w:rsidP="00002E3E">
      <w:pPr>
        <w:numPr>
          <w:ilvl w:val="0"/>
          <w:numId w:val="1"/>
        </w:numPr>
        <w:tabs>
          <w:tab w:val="clear" w:pos="720"/>
        </w:tabs>
        <w:ind w:left="709" w:hanging="709"/>
        <w:jc w:val="both"/>
        <w:rPr>
          <w:sz w:val="24"/>
          <w:szCs w:val="24"/>
        </w:rPr>
      </w:pPr>
      <w:r w:rsidRPr="006167B4">
        <w:rPr>
          <w:sz w:val="24"/>
          <w:szCs w:val="24"/>
        </w:rPr>
        <w:t>Стасюк В.А. – оператор ГБУ НАО «Ненецкая ТРК»</w:t>
      </w:r>
    </w:p>
    <w:p w:rsidR="0057606B" w:rsidRPr="006167B4" w:rsidRDefault="0057606B" w:rsidP="00002E3E">
      <w:pPr>
        <w:numPr>
          <w:ilvl w:val="0"/>
          <w:numId w:val="1"/>
        </w:numPr>
        <w:tabs>
          <w:tab w:val="clear" w:pos="720"/>
        </w:tabs>
        <w:ind w:left="709" w:hanging="709"/>
        <w:jc w:val="both"/>
        <w:rPr>
          <w:sz w:val="24"/>
          <w:szCs w:val="24"/>
        </w:rPr>
      </w:pPr>
      <w:r w:rsidRPr="006167B4">
        <w:rPr>
          <w:sz w:val="24"/>
          <w:szCs w:val="24"/>
        </w:rPr>
        <w:t xml:space="preserve">Котейников И.В. – </w:t>
      </w:r>
      <w:r w:rsidR="00A805A1" w:rsidRPr="006167B4">
        <w:rPr>
          <w:sz w:val="24"/>
          <w:szCs w:val="24"/>
        </w:rPr>
        <w:t>корреспондент</w:t>
      </w:r>
      <w:r w:rsidRPr="006167B4">
        <w:rPr>
          <w:sz w:val="24"/>
          <w:szCs w:val="24"/>
        </w:rPr>
        <w:t xml:space="preserve"> </w:t>
      </w:r>
      <w:r w:rsidR="00A805A1" w:rsidRPr="006167B4">
        <w:rPr>
          <w:sz w:val="24"/>
          <w:szCs w:val="24"/>
        </w:rPr>
        <w:t>филиала ФГУП ВГТРК РТРК «Поморье» в г. Нарьян-Маре</w:t>
      </w:r>
    </w:p>
    <w:p w:rsidR="0057606B" w:rsidRPr="006167B4" w:rsidRDefault="0057606B" w:rsidP="00002E3E">
      <w:pPr>
        <w:numPr>
          <w:ilvl w:val="0"/>
          <w:numId w:val="1"/>
        </w:numPr>
        <w:tabs>
          <w:tab w:val="clear" w:pos="720"/>
        </w:tabs>
        <w:ind w:left="709" w:hanging="709"/>
        <w:jc w:val="both"/>
        <w:rPr>
          <w:spacing w:val="-4"/>
          <w:sz w:val="24"/>
          <w:szCs w:val="24"/>
        </w:rPr>
      </w:pPr>
      <w:r w:rsidRPr="006167B4">
        <w:rPr>
          <w:spacing w:val="-4"/>
          <w:sz w:val="24"/>
          <w:szCs w:val="24"/>
        </w:rPr>
        <w:t xml:space="preserve">Качегов С.В. – оператор </w:t>
      </w:r>
      <w:r w:rsidR="00A805A1" w:rsidRPr="006167B4">
        <w:rPr>
          <w:spacing w:val="-4"/>
          <w:sz w:val="24"/>
          <w:szCs w:val="24"/>
        </w:rPr>
        <w:t>филиала ФГУП ВГТРК РТРК «Поморье» в г. Нарьян-Маре</w:t>
      </w:r>
    </w:p>
    <w:p w:rsidR="002B5DEB" w:rsidRPr="006167B4" w:rsidRDefault="002B5DEB" w:rsidP="00002E3E">
      <w:pPr>
        <w:numPr>
          <w:ilvl w:val="0"/>
          <w:numId w:val="1"/>
        </w:numPr>
        <w:tabs>
          <w:tab w:val="clear" w:pos="720"/>
        </w:tabs>
        <w:ind w:left="709" w:hanging="709"/>
        <w:jc w:val="both"/>
        <w:rPr>
          <w:sz w:val="24"/>
          <w:szCs w:val="24"/>
        </w:rPr>
      </w:pPr>
      <w:r w:rsidRPr="006167B4">
        <w:rPr>
          <w:sz w:val="24"/>
          <w:szCs w:val="24"/>
        </w:rPr>
        <w:t>Батманов С.А. – инженер 2 категории отдела технического сопровождения средств вычислительной техники, автоматизированных систем и каналов связи КУ НАО «НИАЦ»</w:t>
      </w:r>
    </w:p>
    <w:p w:rsidR="002C2B5E" w:rsidRPr="006167B4" w:rsidRDefault="002C2B5E" w:rsidP="00002E3E">
      <w:pPr>
        <w:numPr>
          <w:ilvl w:val="0"/>
          <w:numId w:val="1"/>
        </w:numPr>
        <w:tabs>
          <w:tab w:val="clear" w:pos="720"/>
        </w:tabs>
        <w:ind w:left="709" w:hanging="709"/>
        <w:jc w:val="both"/>
        <w:rPr>
          <w:sz w:val="24"/>
          <w:szCs w:val="24"/>
        </w:rPr>
      </w:pPr>
      <w:r w:rsidRPr="006167B4">
        <w:rPr>
          <w:sz w:val="24"/>
          <w:szCs w:val="24"/>
        </w:rPr>
        <w:t xml:space="preserve">Терлецкий А.И. – житель </w:t>
      </w:r>
      <w:proofErr w:type="gramStart"/>
      <w:r w:rsidRPr="006167B4">
        <w:rPr>
          <w:sz w:val="24"/>
          <w:szCs w:val="24"/>
        </w:rPr>
        <w:t>г</w:t>
      </w:r>
      <w:proofErr w:type="gramEnd"/>
      <w:r w:rsidRPr="006167B4">
        <w:rPr>
          <w:sz w:val="24"/>
          <w:szCs w:val="24"/>
        </w:rPr>
        <w:t>. Нарьян-Мара</w:t>
      </w:r>
    </w:p>
    <w:p w:rsidR="006E3BDF" w:rsidRPr="006167B4" w:rsidRDefault="00566415" w:rsidP="00002E3E">
      <w:pPr>
        <w:numPr>
          <w:ilvl w:val="0"/>
          <w:numId w:val="1"/>
        </w:numPr>
        <w:tabs>
          <w:tab w:val="clear" w:pos="720"/>
        </w:tabs>
        <w:ind w:left="709" w:hanging="709"/>
        <w:jc w:val="both"/>
        <w:rPr>
          <w:sz w:val="24"/>
          <w:szCs w:val="24"/>
        </w:rPr>
      </w:pPr>
      <w:r w:rsidRPr="006167B4">
        <w:rPr>
          <w:sz w:val="24"/>
          <w:szCs w:val="24"/>
        </w:rPr>
        <w:t xml:space="preserve">Таратина С.А. – житель </w:t>
      </w:r>
      <w:proofErr w:type="gramStart"/>
      <w:r w:rsidRPr="006167B4">
        <w:rPr>
          <w:sz w:val="24"/>
          <w:szCs w:val="24"/>
        </w:rPr>
        <w:t>г</w:t>
      </w:r>
      <w:proofErr w:type="gramEnd"/>
      <w:r w:rsidRPr="006167B4">
        <w:rPr>
          <w:sz w:val="24"/>
          <w:szCs w:val="24"/>
        </w:rPr>
        <w:t>. Нарьян-Мара</w:t>
      </w:r>
    </w:p>
    <w:p w:rsidR="00312B7E" w:rsidRPr="00312B7E" w:rsidRDefault="00514851" w:rsidP="00312B7E">
      <w:pPr>
        <w:jc w:val="center"/>
        <w:rPr>
          <w:b/>
          <w:sz w:val="24"/>
          <w:szCs w:val="24"/>
        </w:rPr>
      </w:pPr>
      <w:r w:rsidRPr="00331069">
        <w:rPr>
          <w:sz w:val="24"/>
          <w:szCs w:val="24"/>
        </w:rPr>
        <w:br w:type="page"/>
      </w:r>
      <w:r w:rsidR="00312B7E" w:rsidRPr="00312B7E">
        <w:rPr>
          <w:b/>
          <w:sz w:val="24"/>
          <w:szCs w:val="24"/>
        </w:rPr>
        <w:lastRenderedPageBreak/>
        <w:t>ПЛАН</w:t>
      </w:r>
    </w:p>
    <w:p w:rsidR="00312B7E" w:rsidRPr="00312B7E" w:rsidRDefault="00312B7E" w:rsidP="00312B7E">
      <w:pPr>
        <w:jc w:val="center"/>
        <w:rPr>
          <w:b/>
          <w:sz w:val="24"/>
          <w:szCs w:val="24"/>
        </w:rPr>
      </w:pPr>
      <w:r w:rsidRPr="00312B7E">
        <w:rPr>
          <w:b/>
          <w:sz w:val="24"/>
          <w:szCs w:val="24"/>
        </w:rPr>
        <w:t>проведения депутатских слушаний по проблеме</w:t>
      </w:r>
    </w:p>
    <w:p w:rsidR="00312B7E" w:rsidRPr="00312B7E" w:rsidRDefault="00312B7E" w:rsidP="00312B7E">
      <w:pPr>
        <w:jc w:val="center"/>
        <w:rPr>
          <w:b/>
          <w:sz w:val="24"/>
          <w:szCs w:val="24"/>
        </w:rPr>
      </w:pPr>
      <w:r w:rsidRPr="00312B7E">
        <w:rPr>
          <w:b/>
          <w:sz w:val="24"/>
          <w:szCs w:val="24"/>
        </w:rPr>
        <w:t>алкоголизации населения Ненецкого автономного округа</w:t>
      </w:r>
    </w:p>
    <w:p w:rsidR="00CD5F35" w:rsidRDefault="00CD5F35" w:rsidP="00CD5F35">
      <w:pPr>
        <w:pStyle w:val="a3"/>
        <w:rPr>
          <w:szCs w:val="24"/>
        </w:rPr>
      </w:pPr>
    </w:p>
    <w:p w:rsidR="0083700F" w:rsidRDefault="0083700F" w:rsidP="00CD5F35">
      <w:pPr>
        <w:pStyle w:val="a3"/>
        <w:rPr>
          <w:szCs w:val="24"/>
        </w:rPr>
      </w:pPr>
    </w:p>
    <w:p w:rsidR="00150070" w:rsidRPr="00EF5C2F" w:rsidRDefault="00150070" w:rsidP="00002E3E">
      <w:pPr>
        <w:numPr>
          <w:ilvl w:val="0"/>
          <w:numId w:val="3"/>
        </w:numPr>
        <w:tabs>
          <w:tab w:val="clear" w:pos="720"/>
        </w:tabs>
        <w:ind w:left="426" w:hanging="426"/>
        <w:jc w:val="both"/>
        <w:rPr>
          <w:sz w:val="24"/>
          <w:szCs w:val="24"/>
        </w:rPr>
      </w:pPr>
      <w:r w:rsidRPr="00EF5C2F">
        <w:rPr>
          <w:sz w:val="24"/>
          <w:szCs w:val="24"/>
        </w:rPr>
        <w:t>Открытие депутатских слушаний</w:t>
      </w:r>
    </w:p>
    <w:p w:rsidR="00150070" w:rsidRPr="00EF5C2F" w:rsidRDefault="00150070" w:rsidP="00150070">
      <w:pPr>
        <w:ind w:left="709"/>
        <w:jc w:val="both"/>
        <w:rPr>
          <w:sz w:val="24"/>
          <w:szCs w:val="24"/>
        </w:rPr>
      </w:pPr>
      <w:r w:rsidRPr="00EF5C2F">
        <w:rPr>
          <w:sz w:val="24"/>
          <w:szCs w:val="24"/>
        </w:rPr>
        <w:t>А.И. Лутовинов – председатель комитета Собрания депутатов НАО</w:t>
      </w:r>
    </w:p>
    <w:p w:rsidR="00150070" w:rsidRPr="00EF5C2F" w:rsidRDefault="00150070" w:rsidP="00150070">
      <w:pPr>
        <w:rPr>
          <w:sz w:val="24"/>
          <w:szCs w:val="24"/>
        </w:rPr>
      </w:pPr>
    </w:p>
    <w:p w:rsidR="00150070" w:rsidRPr="00EF5C2F" w:rsidRDefault="00150070" w:rsidP="00002E3E">
      <w:pPr>
        <w:numPr>
          <w:ilvl w:val="0"/>
          <w:numId w:val="3"/>
        </w:numPr>
        <w:tabs>
          <w:tab w:val="clear" w:pos="720"/>
        </w:tabs>
        <w:ind w:left="426" w:hanging="426"/>
        <w:jc w:val="both"/>
        <w:rPr>
          <w:sz w:val="24"/>
          <w:szCs w:val="24"/>
        </w:rPr>
      </w:pPr>
      <w:r w:rsidRPr="00EF5C2F">
        <w:rPr>
          <w:sz w:val="24"/>
          <w:szCs w:val="24"/>
        </w:rPr>
        <w:t>О потреблении алкоголя населением и его последствиях на территории Ненецкого автономного округа</w:t>
      </w:r>
    </w:p>
    <w:p w:rsidR="00150070" w:rsidRPr="00EF5C2F" w:rsidRDefault="00150070" w:rsidP="00150070">
      <w:pPr>
        <w:ind w:left="709"/>
        <w:jc w:val="both"/>
        <w:rPr>
          <w:sz w:val="24"/>
          <w:szCs w:val="24"/>
        </w:rPr>
      </w:pPr>
      <w:r w:rsidRPr="00EF5C2F">
        <w:rPr>
          <w:sz w:val="24"/>
          <w:szCs w:val="24"/>
        </w:rPr>
        <w:t>Докл. А.В. Дедов – главный врач ГБУЗ НАО «Ненецкая окружная больница»</w:t>
      </w:r>
    </w:p>
    <w:p w:rsidR="00150070" w:rsidRDefault="00150070" w:rsidP="00150070">
      <w:pPr>
        <w:rPr>
          <w:sz w:val="24"/>
          <w:szCs w:val="24"/>
        </w:rPr>
      </w:pPr>
    </w:p>
    <w:p w:rsidR="00150070" w:rsidRPr="00EF5C2F" w:rsidRDefault="00150070" w:rsidP="00002E3E">
      <w:pPr>
        <w:numPr>
          <w:ilvl w:val="0"/>
          <w:numId w:val="3"/>
        </w:numPr>
        <w:tabs>
          <w:tab w:val="clear" w:pos="720"/>
        </w:tabs>
        <w:ind w:left="426" w:hanging="426"/>
        <w:jc w:val="both"/>
        <w:rPr>
          <w:sz w:val="24"/>
          <w:szCs w:val="24"/>
        </w:rPr>
      </w:pPr>
      <w:r w:rsidRPr="00EF5C2F">
        <w:rPr>
          <w:sz w:val="24"/>
          <w:szCs w:val="24"/>
        </w:rPr>
        <w:t>О государственном регулировании торговой деятельности в сфере оборота этилового спирта, алкогольной и спиртосодержащей продукции и ограничения потребления (распития) алкогольной продукции на территории Ненецкого автономного округа</w:t>
      </w:r>
    </w:p>
    <w:p w:rsidR="00150070" w:rsidRPr="00EF5C2F" w:rsidRDefault="00150070" w:rsidP="00150070">
      <w:pPr>
        <w:ind w:left="709"/>
        <w:jc w:val="both"/>
        <w:rPr>
          <w:sz w:val="24"/>
          <w:szCs w:val="24"/>
        </w:rPr>
      </w:pPr>
      <w:r w:rsidRPr="00EF5C2F">
        <w:rPr>
          <w:sz w:val="24"/>
          <w:szCs w:val="24"/>
        </w:rPr>
        <w:t>Докл. О.О. Белак – заместитель губернатора НАО – руководитель Департамента природных ресурсов, экологии и АПК НАО</w:t>
      </w:r>
    </w:p>
    <w:p w:rsidR="00150070" w:rsidRPr="00EF5C2F" w:rsidRDefault="00150070" w:rsidP="00150070">
      <w:pPr>
        <w:rPr>
          <w:sz w:val="24"/>
          <w:szCs w:val="24"/>
        </w:rPr>
      </w:pPr>
    </w:p>
    <w:p w:rsidR="00150070" w:rsidRPr="00EF5C2F" w:rsidRDefault="00150070" w:rsidP="00002E3E">
      <w:pPr>
        <w:numPr>
          <w:ilvl w:val="0"/>
          <w:numId w:val="3"/>
        </w:numPr>
        <w:tabs>
          <w:tab w:val="clear" w:pos="720"/>
        </w:tabs>
        <w:ind w:left="426" w:hanging="426"/>
        <w:jc w:val="both"/>
        <w:rPr>
          <w:sz w:val="24"/>
          <w:szCs w:val="24"/>
        </w:rPr>
      </w:pPr>
      <w:r w:rsidRPr="00EF5C2F">
        <w:rPr>
          <w:sz w:val="24"/>
          <w:szCs w:val="24"/>
        </w:rPr>
        <w:t>Анализ динамики злоупотребления алкоголем жителями Ненецкого автономного округа за 2013 – 2015 годы</w:t>
      </w:r>
    </w:p>
    <w:p w:rsidR="00150070" w:rsidRPr="00EF5C2F" w:rsidRDefault="00150070" w:rsidP="00150070">
      <w:pPr>
        <w:ind w:left="709"/>
        <w:jc w:val="both"/>
        <w:rPr>
          <w:sz w:val="24"/>
          <w:szCs w:val="24"/>
        </w:rPr>
      </w:pPr>
      <w:r w:rsidRPr="00EF5C2F">
        <w:rPr>
          <w:sz w:val="24"/>
          <w:szCs w:val="24"/>
        </w:rPr>
        <w:t>Докл. А.С. Горелик – врач-психиатр-нарколог ГБУЗ НАО «Ненецкая окружная больница»</w:t>
      </w:r>
    </w:p>
    <w:p w:rsidR="00150070" w:rsidRPr="00EF5C2F" w:rsidRDefault="00150070" w:rsidP="00150070">
      <w:pPr>
        <w:rPr>
          <w:sz w:val="24"/>
          <w:szCs w:val="24"/>
        </w:rPr>
      </w:pPr>
    </w:p>
    <w:p w:rsidR="00150070" w:rsidRPr="00EF5C2F" w:rsidRDefault="00150070" w:rsidP="00002E3E">
      <w:pPr>
        <w:numPr>
          <w:ilvl w:val="0"/>
          <w:numId w:val="3"/>
        </w:numPr>
        <w:tabs>
          <w:tab w:val="clear" w:pos="720"/>
        </w:tabs>
        <w:ind w:left="426" w:hanging="426"/>
        <w:jc w:val="both"/>
        <w:rPr>
          <w:sz w:val="24"/>
          <w:szCs w:val="24"/>
        </w:rPr>
      </w:pPr>
      <w:r w:rsidRPr="00EF5C2F">
        <w:rPr>
          <w:sz w:val="24"/>
          <w:szCs w:val="24"/>
        </w:rPr>
        <w:t>Анализ социально-психологического тестирования обучающихся в части употребления алкогольной продукции и профилактика употребления алкоголя среди несовершеннолетних детей и молодёжи</w:t>
      </w:r>
    </w:p>
    <w:p w:rsidR="00150070" w:rsidRPr="00EF5C2F" w:rsidRDefault="00150070" w:rsidP="00150070">
      <w:pPr>
        <w:ind w:left="709"/>
        <w:jc w:val="both"/>
        <w:rPr>
          <w:sz w:val="24"/>
          <w:szCs w:val="24"/>
        </w:rPr>
      </w:pPr>
      <w:r w:rsidRPr="00EF5C2F">
        <w:rPr>
          <w:sz w:val="24"/>
          <w:szCs w:val="24"/>
        </w:rPr>
        <w:t>Докл. Л.А. Храпова – заместитель руководителя Департамента образования, культуры и спорта НАО – начальник управления образования</w:t>
      </w:r>
    </w:p>
    <w:p w:rsidR="00150070" w:rsidRPr="00EF5C2F" w:rsidRDefault="00150070" w:rsidP="00150070">
      <w:pPr>
        <w:rPr>
          <w:sz w:val="24"/>
          <w:szCs w:val="24"/>
        </w:rPr>
      </w:pPr>
    </w:p>
    <w:p w:rsidR="00150070" w:rsidRPr="00EF5C2F" w:rsidRDefault="00150070" w:rsidP="00002E3E">
      <w:pPr>
        <w:numPr>
          <w:ilvl w:val="0"/>
          <w:numId w:val="3"/>
        </w:numPr>
        <w:tabs>
          <w:tab w:val="clear" w:pos="720"/>
        </w:tabs>
        <w:ind w:left="426" w:hanging="426"/>
        <w:jc w:val="both"/>
        <w:rPr>
          <w:sz w:val="24"/>
          <w:szCs w:val="24"/>
        </w:rPr>
      </w:pPr>
      <w:r w:rsidRPr="00EF5C2F">
        <w:rPr>
          <w:sz w:val="24"/>
          <w:szCs w:val="24"/>
        </w:rPr>
        <w:t>О проблеме алкогольной зависимости в молодёжной среде</w:t>
      </w:r>
    </w:p>
    <w:p w:rsidR="00150070" w:rsidRPr="00EF5C2F" w:rsidRDefault="00150070" w:rsidP="00150070">
      <w:pPr>
        <w:ind w:left="709"/>
        <w:jc w:val="both"/>
        <w:rPr>
          <w:sz w:val="24"/>
          <w:szCs w:val="24"/>
        </w:rPr>
      </w:pPr>
      <w:r w:rsidRPr="00EF5C2F">
        <w:rPr>
          <w:sz w:val="24"/>
          <w:szCs w:val="24"/>
        </w:rPr>
        <w:t>Докл. Д.Н. Исполинов – директор ГБУ НАО «Региональный центр молодёжной политики и военно-патриотического воспитания молодёжи», депутат Собрания депутатов НАО</w:t>
      </w:r>
    </w:p>
    <w:p w:rsidR="00150070" w:rsidRPr="00EF5C2F" w:rsidRDefault="00150070" w:rsidP="00150070">
      <w:pPr>
        <w:rPr>
          <w:sz w:val="24"/>
          <w:szCs w:val="24"/>
        </w:rPr>
      </w:pPr>
    </w:p>
    <w:p w:rsidR="00150070" w:rsidRPr="00EF5C2F" w:rsidRDefault="00150070" w:rsidP="00002E3E">
      <w:pPr>
        <w:numPr>
          <w:ilvl w:val="0"/>
          <w:numId w:val="3"/>
        </w:numPr>
        <w:tabs>
          <w:tab w:val="clear" w:pos="720"/>
        </w:tabs>
        <w:ind w:left="426" w:hanging="426"/>
        <w:jc w:val="both"/>
        <w:rPr>
          <w:sz w:val="24"/>
          <w:szCs w:val="24"/>
        </w:rPr>
      </w:pPr>
      <w:r w:rsidRPr="00EF5C2F">
        <w:rPr>
          <w:sz w:val="24"/>
          <w:szCs w:val="24"/>
        </w:rPr>
        <w:t>О привлечении социально-ориентированных НКО к работе по профилактике вредных привычек и пропаганде здорового образа жизни</w:t>
      </w:r>
    </w:p>
    <w:p w:rsidR="00150070" w:rsidRPr="00EF5C2F" w:rsidRDefault="00150070" w:rsidP="00150070">
      <w:pPr>
        <w:ind w:left="709"/>
        <w:jc w:val="both"/>
        <w:rPr>
          <w:sz w:val="24"/>
          <w:szCs w:val="24"/>
        </w:rPr>
      </w:pPr>
      <w:r w:rsidRPr="00EF5C2F">
        <w:rPr>
          <w:sz w:val="24"/>
          <w:szCs w:val="24"/>
        </w:rPr>
        <w:t>Докл. Е.В. Бурдикова – председатель Общественной палаты НАО</w:t>
      </w:r>
    </w:p>
    <w:p w:rsidR="00150070" w:rsidRPr="00EF5C2F" w:rsidRDefault="00150070" w:rsidP="00150070">
      <w:pPr>
        <w:rPr>
          <w:sz w:val="24"/>
          <w:szCs w:val="24"/>
        </w:rPr>
      </w:pPr>
    </w:p>
    <w:p w:rsidR="00150070" w:rsidRPr="00EF5C2F" w:rsidRDefault="00150070" w:rsidP="00002E3E">
      <w:pPr>
        <w:numPr>
          <w:ilvl w:val="0"/>
          <w:numId w:val="3"/>
        </w:numPr>
        <w:tabs>
          <w:tab w:val="clear" w:pos="720"/>
        </w:tabs>
        <w:ind w:left="426" w:hanging="426"/>
        <w:jc w:val="both"/>
        <w:rPr>
          <w:sz w:val="24"/>
          <w:szCs w:val="24"/>
        </w:rPr>
      </w:pPr>
      <w:r w:rsidRPr="00EF5C2F">
        <w:rPr>
          <w:sz w:val="24"/>
          <w:szCs w:val="24"/>
        </w:rPr>
        <w:t>Об опыте борьбы с распространением нелегальной алкогольной продукции в Ненецком автономном округе</w:t>
      </w:r>
    </w:p>
    <w:p w:rsidR="00150070" w:rsidRPr="00EF5C2F" w:rsidRDefault="00150070" w:rsidP="00150070">
      <w:pPr>
        <w:ind w:left="709"/>
        <w:jc w:val="both"/>
        <w:rPr>
          <w:sz w:val="24"/>
          <w:szCs w:val="24"/>
        </w:rPr>
      </w:pPr>
      <w:r w:rsidRPr="00EF5C2F">
        <w:rPr>
          <w:sz w:val="24"/>
          <w:szCs w:val="24"/>
        </w:rPr>
        <w:t>Докл. М.В. Свиридов – руководитель Ненецкого регионального отделения ВОО «Молодая Гвардия Единой России»</w:t>
      </w:r>
    </w:p>
    <w:p w:rsidR="00150070" w:rsidRPr="00EF5C2F" w:rsidRDefault="00150070" w:rsidP="00150070">
      <w:pPr>
        <w:rPr>
          <w:sz w:val="24"/>
          <w:szCs w:val="24"/>
        </w:rPr>
      </w:pPr>
    </w:p>
    <w:p w:rsidR="00150070" w:rsidRPr="00EF5C2F" w:rsidRDefault="00150070" w:rsidP="00002E3E">
      <w:pPr>
        <w:numPr>
          <w:ilvl w:val="0"/>
          <w:numId w:val="3"/>
        </w:numPr>
        <w:tabs>
          <w:tab w:val="clear" w:pos="720"/>
        </w:tabs>
        <w:ind w:left="426" w:hanging="426"/>
        <w:jc w:val="both"/>
        <w:rPr>
          <w:sz w:val="24"/>
          <w:szCs w:val="24"/>
        </w:rPr>
      </w:pPr>
      <w:r w:rsidRPr="00EF5C2F">
        <w:rPr>
          <w:sz w:val="24"/>
          <w:szCs w:val="24"/>
        </w:rPr>
        <w:t>О влиянии алкоголизации населения на состояние преступности в Ненецком автономном округе</w:t>
      </w:r>
    </w:p>
    <w:p w:rsidR="00AC0090" w:rsidRDefault="00150070" w:rsidP="00150070">
      <w:pPr>
        <w:ind w:left="709"/>
        <w:jc w:val="both"/>
        <w:rPr>
          <w:sz w:val="24"/>
          <w:szCs w:val="24"/>
        </w:rPr>
      </w:pPr>
      <w:r w:rsidRPr="00EF5C2F">
        <w:rPr>
          <w:sz w:val="24"/>
          <w:szCs w:val="24"/>
        </w:rPr>
        <w:t>Докл.</w:t>
      </w:r>
      <w:r w:rsidR="00AC0090">
        <w:rPr>
          <w:sz w:val="24"/>
          <w:szCs w:val="24"/>
        </w:rPr>
        <w:t xml:space="preserve"> С.А. Пешков – </w:t>
      </w:r>
      <w:r w:rsidR="00AC0090" w:rsidRPr="00AC0090">
        <w:rPr>
          <w:sz w:val="24"/>
          <w:szCs w:val="24"/>
        </w:rPr>
        <w:t xml:space="preserve">начальник штаба </w:t>
      </w:r>
      <w:r w:rsidR="00AC0090">
        <w:rPr>
          <w:sz w:val="24"/>
          <w:szCs w:val="24"/>
        </w:rPr>
        <w:t>УМВД</w:t>
      </w:r>
      <w:r w:rsidR="00AC0090" w:rsidRPr="00AC0090">
        <w:rPr>
          <w:sz w:val="24"/>
          <w:szCs w:val="24"/>
        </w:rPr>
        <w:t xml:space="preserve"> </w:t>
      </w:r>
      <w:r w:rsidR="00AC0090">
        <w:rPr>
          <w:sz w:val="24"/>
          <w:szCs w:val="24"/>
        </w:rPr>
        <w:t>РФ</w:t>
      </w:r>
      <w:r w:rsidR="00AC0090" w:rsidRPr="00AC0090">
        <w:rPr>
          <w:sz w:val="24"/>
          <w:szCs w:val="24"/>
        </w:rPr>
        <w:t xml:space="preserve"> по </w:t>
      </w:r>
      <w:r w:rsidR="00AC0090">
        <w:rPr>
          <w:sz w:val="24"/>
          <w:szCs w:val="24"/>
        </w:rPr>
        <w:t>НАО</w:t>
      </w:r>
    </w:p>
    <w:p w:rsidR="00150070" w:rsidRPr="00EF5C2F" w:rsidRDefault="00150070" w:rsidP="00150070">
      <w:pPr>
        <w:rPr>
          <w:sz w:val="24"/>
          <w:szCs w:val="24"/>
        </w:rPr>
      </w:pPr>
    </w:p>
    <w:p w:rsidR="00150070" w:rsidRPr="00EF5C2F" w:rsidRDefault="00150070" w:rsidP="00002E3E">
      <w:pPr>
        <w:numPr>
          <w:ilvl w:val="0"/>
          <w:numId w:val="3"/>
        </w:numPr>
        <w:tabs>
          <w:tab w:val="clear" w:pos="720"/>
        </w:tabs>
        <w:ind w:left="426" w:hanging="426"/>
        <w:jc w:val="both"/>
        <w:rPr>
          <w:sz w:val="24"/>
          <w:szCs w:val="24"/>
        </w:rPr>
      </w:pPr>
      <w:r w:rsidRPr="00EF5C2F">
        <w:rPr>
          <w:sz w:val="24"/>
          <w:szCs w:val="24"/>
        </w:rPr>
        <w:t>О влиянии алкоголя на безопасность дорожного движения в Ненецком автономном округе</w:t>
      </w:r>
    </w:p>
    <w:p w:rsidR="00150070" w:rsidRPr="00EF5C2F" w:rsidRDefault="00150070" w:rsidP="00150070">
      <w:pPr>
        <w:ind w:left="709"/>
        <w:jc w:val="both"/>
        <w:rPr>
          <w:sz w:val="24"/>
          <w:szCs w:val="24"/>
        </w:rPr>
      </w:pPr>
      <w:r w:rsidRPr="00EF5C2F">
        <w:rPr>
          <w:sz w:val="24"/>
          <w:szCs w:val="24"/>
        </w:rPr>
        <w:t>Докл. А.А. Стрепетилов – начальник ОГИБДД УМВД России по НАО</w:t>
      </w:r>
    </w:p>
    <w:p w:rsidR="00150070" w:rsidRPr="00EF5C2F" w:rsidRDefault="00150070" w:rsidP="00150070">
      <w:pPr>
        <w:rPr>
          <w:sz w:val="24"/>
          <w:szCs w:val="24"/>
        </w:rPr>
      </w:pPr>
    </w:p>
    <w:p w:rsidR="00150070" w:rsidRPr="00EF5C2F" w:rsidRDefault="00150070" w:rsidP="00002E3E">
      <w:pPr>
        <w:numPr>
          <w:ilvl w:val="0"/>
          <w:numId w:val="3"/>
        </w:numPr>
        <w:tabs>
          <w:tab w:val="clear" w:pos="720"/>
        </w:tabs>
        <w:ind w:left="426" w:hanging="426"/>
        <w:jc w:val="both"/>
        <w:rPr>
          <w:sz w:val="24"/>
          <w:szCs w:val="24"/>
        </w:rPr>
      </w:pPr>
      <w:r w:rsidRPr="00EF5C2F">
        <w:rPr>
          <w:sz w:val="24"/>
          <w:szCs w:val="24"/>
        </w:rPr>
        <w:lastRenderedPageBreak/>
        <w:t>О влиянии алкоголя на пожарную безопасность и безопасность на водных объектах в Ненецком автономном округе</w:t>
      </w:r>
    </w:p>
    <w:p w:rsidR="00150070" w:rsidRPr="00EF5C2F" w:rsidRDefault="00150070" w:rsidP="00150070">
      <w:pPr>
        <w:ind w:left="709"/>
        <w:jc w:val="both"/>
        <w:rPr>
          <w:sz w:val="24"/>
          <w:szCs w:val="24"/>
        </w:rPr>
      </w:pPr>
      <w:r w:rsidRPr="00EF5C2F">
        <w:rPr>
          <w:sz w:val="24"/>
          <w:szCs w:val="24"/>
        </w:rPr>
        <w:t>Докл. А.Л. Игнатьев – заместитель начальника ГУ МЧС России по НАО</w:t>
      </w:r>
    </w:p>
    <w:p w:rsidR="00150070" w:rsidRPr="00EF5C2F" w:rsidRDefault="00150070" w:rsidP="00150070">
      <w:pPr>
        <w:rPr>
          <w:sz w:val="24"/>
          <w:szCs w:val="24"/>
        </w:rPr>
      </w:pPr>
    </w:p>
    <w:p w:rsidR="00150070" w:rsidRPr="00EF5C2F" w:rsidRDefault="00150070" w:rsidP="00002E3E">
      <w:pPr>
        <w:numPr>
          <w:ilvl w:val="0"/>
          <w:numId w:val="3"/>
        </w:numPr>
        <w:tabs>
          <w:tab w:val="clear" w:pos="720"/>
        </w:tabs>
        <w:ind w:left="426" w:hanging="426"/>
        <w:jc w:val="both"/>
        <w:rPr>
          <w:sz w:val="24"/>
          <w:szCs w:val="24"/>
        </w:rPr>
      </w:pPr>
      <w:r w:rsidRPr="00EF5C2F">
        <w:rPr>
          <w:sz w:val="24"/>
          <w:szCs w:val="24"/>
        </w:rPr>
        <w:t>О нелегальном обороте алкогольной продукции в сельских населённых пунктах Ненецкого автономного округа</w:t>
      </w:r>
    </w:p>
    <w:p w:rsidR="00150070" w:rsidRPr="00EF5C2F" w:rsidRDefault="00150070" w:rsidP="00150070">
      <w:pPr>
        <w:ind w:left="709"/>
        <w:jc w:val="both"/>
        <w:rPr>
          <w:sz w:val="24"/>
          <w:szCs w:val="24"/>
        </w:rPr>
      </w:pPr>
      <w:r w:rsidRPr="00EF5C2F">
        <w:rPr>
          <w:sz w:val="24"/>
          <w:szCs w:val="24"/>
        </w:rPr>
        <w:t>Докл. Н.А. Кардакова – председатель Совета Ненецкого окружного союза потребительских обществ, депутат Собрания депутатов НАО</w:t>
      </w:r>
    </w:p>
    <w:p w:rsidR="00150070" w:rsidRPr="00EF5C2F" w:rsidRDefault="00150070" w:rsidP="00150070">
      <w:pPr>
        <w:rPr>
          <w:sz w:val="24"/>
          <w:szCs w:val="24"/>
        </w:rPr>
      </w:pPr>
    </w:p>
    <w:p w:rsidR="00150070" w:rsidRPr="00EF5C2F" w:rsidRDefault="00150070" w:rsidP="00002E3E">
      <w:pPr>
        <w:numPr>
          <w:ilvl w:val="0"/>
          <w:numId w:val="3"/>
        </w:numPr>
        <w:tabs>
          <w:tab w:val="clear" w:pos="720"/>
        </w:tabs>
        <w:ind w:left="426" w:hanging="426"/>
        <w:jc w:val="both"/>
        <w:rPr>
          <w:sz w:val="24"/>
          <w:szCs w:val="24"/>
        </w:rPr>
      </w:pPr>
      <w:r w:rsidRPr="00EF5C2F">
        <w:rPr>
          <w:sz w:val="24"/>
          <w:szCs w:val="24"/>
        </w:rPr>
        <w:t>О мерах, направленных на ужесточение алкогольного рынка</w:t>
      </w:r>
    </w:p>
    <w:p w:rsidR="00150070" w:rsidRPr="00EF5C2F" w:rsidRDefault="00150070" w:rsidP="00150070">
      <w:pPr>
        <w:ind w:left="709"/>
        <w:jc w:val="both"/>
        <w:rPr>
          <w:spacing w:val="-2"/>
          <w:sz w:val="24"/>
          <w:szCs w:val="24"/>
        </w:rPr>
      </w:pPr>
      <w:r w:rsidRPr="00EF5C2F">
        <w:rPr>
          <w:spacing w:val="-2"/>
          <w:sz w:val="24"/>
          <w:szCs w:val="24"/>
        </w:rPr>
        <w:t>Докл. В.Ю. Чупров – Уполномоченный по защите прав предпринимателей в НАО</w:t>
      </w:r>
    </w:p>
    <w:p w:rsidR="00150070" w:rsidRPr="00EF5C2F" w:rsidRDefault="00150070" w:rsidP="00150070">
      <w:pPr>
        <w:rPr>
          <w:sz w:val="24"/>
          <w:szCs w:val="24"/>
        </w:rPr>
      </w:pPr>
    </w:p>
    <w:p w:rsidR="00150070" w:rsidRPr="00EF5C2F" w:rsidRDefault="00150070" w:rsidP="00002E3E">
      <w:pPr>
        <w:numPr>
          <w:ilvl w:val="0"/>
          <w:numId w:val="3"/>
        </w:numPr>
        <w:tabs>
          <w:tab w:val="clear" w:pos="720"/>
        </w:tabs>
        <w:ind w:left="426" w:hanging="426"/>
        <w:jc w:val="both"/>
        <w:rPr>
          <w:sz w:val="24"/>
          <w:szCs w:val="24"/>
        </w:rPr>
      </w:pPr>
      <w:r w:rsidRPr="00EF5C2F">
        <w:rPr>
          <w:sz w:val="24"/>
          <w:szCs w:val="24"/>
        </w:rPr>
        <w:t>Выступления участников депутатских слушаний</w:t>
      </w:r>
    </w:p>
    <w:p w:rsidR="00150070" w:rsidRPr="00EF5C2F" w:rsidRDefault="00150070" w:rsidP="00150070">
      <w:pPr>
        <w:rPr>
          <w:sz w:val="24"/>
          <w:szCs w:val="24"/>
        </w:rPr>
      </w:pPr>
    </w:p>
    <w:p w:rsidR="00150070" w:rsidRPr="00EF5C2F" w:rsidRDefault="00150070" w:rsidP="00002E3E">
      <w:pPr>
        <w:numPr>
          <w:ilvl w:val="0"/>
          <w:numId w:val="3"/>
        </w:numPr>
        <w:tabs>
          <w:tab w:val="clear" w:pos="720"/>
        </w:tabs>
        <w:ind w:left="426" w:hanging="426"/>
        <w:jc w:val="both"/>
        <w:rPr>
          <w:sz w:val="24"/>
          <w:szCs w:val="24"/>
        </w:rPr>
      </w:pPr>
      <w:r w:rsidRPr="00EF5C2F">
        <w:rPr>
          <w:sz w:val="24"/>
          <w:szCs w:val="24"/>
        </w:rPr>
        <w:t>Принятие рекомендаций депутатских слушаний</w:t>
      </w:r>
    </w:p>
    <w:p w:rsidR="00150070" w:rsidRPr="00EF5C2F" w:rsidRDefault="00150070" w:rsidP="00150070">
      <w:pPr>
        <w:rPr>
          <w:sz w:val="24"/>
          <w:szCs w:val="24"/>
        </w:rPr>
      </w:pPr>
    </w:p>
    <w:p w:rsidR="00150070" w:rsidRPr="00EF5C2F" w:rsidRDefault="00150070" w:rsidP="00002E3E">
      <w:pPr>
        <w:numPr>
          <w:ilvl w:val="0"/>
          <w:numId w:val="3"/>
        </w:numPr>
        <w:tabs>
          <w:tab w:val="clear" w:pos="720"/>
        </w:tabs>
        <w:ind w:left="426" w:hanging="426"/>
        <w:jc w:val="both"/>
        <w:rPr>
          <w:sz w:val="24"/>
          <w:szCs w:val="24"/>
        </w:rPr>
      </w:pPr>
      <w:r w:rsidRPr="00EF5C2F">
        <w:rPr>
          <w:sz w:val="24"/>
          <w:szCs w:val="24"/>
        </w:rPr>
        <w:t>Заключительное слово</w:t>
      </w:r>
    </w:p>
    <w:p w:rsidR="00150070" w:rsidRDefault="00150070" w:rsidP="00150070">
      <w:pPr>
        <w:ind w:left="709"/>
        <w:jc w:val="both"/>
        <w:rPr>
          <w:sz w:val="24"/>
          <w:szCs w:val="24"/>
        </w:rPr>
      </w:pPr>
      <w:r w:rsidRPr="00EF5C2F">
        <w:rPr>
          <w:sz w:val="24"/>
          <w:szCs w:val="24"/>
        </w:rPr>
        <w:t>А.И. Лутовинов – председатель комитета Собрания депутатов НАО</w:t>
      </w:r>
    </w:p>
    <w:p w:rsidR="006F4696" w:rsidRPr="006F4696" w:rsidRDefault="00331069" w:rsidP="006F4696">
      <w:pPr>
        <w:pStyle w:val="aa"/>
        <w:keepLines w:val="0"/>
        <w:rPr>
          <w:sz w:val="24"/>
          <w:szCs w:val="24"/>
        </w:rPr>
      </w:pPr>
      <w:r w:rsidRPr="00331069">
        <w:rPr>
          <w:sz w:val="24"/>
          <w:szCs w:val="24"/>
        </w:rPr>
        <w:br w:type="page"/>
      </w:r>
      <w:r w:rsidR="006F4696" w:rsidRPr="006F4696">
        <w:rPr>
          <w:sz w:val="24"/>
          <w:szCs w:val="24"/>
        </w:rPr>
        <w:lastRenderedPageBreak/>
        <w:t>РЕКОМЕНДАЦИИ</w:t>
      </w:r>
    </w:p>
    <w:p w:rsidR="006F4696" w:rsidRPr="006F4696" w:rsidRDefault="006F4696" w:rsidP="006F4696">
      <w:pPr>
        <w:pStyle w:val="aa"/>
        <w:keepLines w:val="0"/>
        <w:rPr>
          <w:sz w:val="24"/>
          <w:szCs w:val="24"/>
        </w:rPr>
      </w:pPr>
      <w:r w:rsidRPr="006F4696">
        <w:rPr>
          <w:sz w:val="24"/>
          <w:szCs w:val="24"/>
        </w:rPr>
        <w:t>депутатских слушаний по проблеме</w:t>
      </w:r>
    </w:p>
    <w:p w:rsidR="006F4696" w:rsidRPr="006F4696" w:rsidRDefault="006F4696" w:rsidP="006F4696">
      <w:pPr>
        <w:pStyle w:val="aa"/>
        <w:keepLines w:val="0"/>
        <w:rPr>
          <w:sz w:val="24"/>
          <w:szCs w:val="24"/>
        </w:rPr>
      </w:pPr>
      <w:r w:rsidRPr="006F4696">
        <w:rPr>
          <w:sz w:val="24"/>
          <w:szCs w:val="24"/>
        </w:rPr>
        <w:t>алкоголизации населения Ненецкого автономного округа</w:t>
      </w:r>
    </w:p>
    <w:p w:rsidR="006F4696" w:rsidRPr="006F4696" w:rsidRDefault="006F4696" w:rsidP="006F4696">
      <w:pPr>
        <w:pStyle w:val="aa"/>
        <w:keepLines w:val="0"/>
        <w:rPr>
          <w:sz w:val="24"/>
          <w:szCs w:val="24"/>
        </w:rPr>
      </w:pPr>
      <w:r w:rsidRPr="006F4696">
        <w:rPr>
          <w:sz w:val="24"/>
          <w:szCs w:val="24"/>
        </w:rPr>
        <w:t>от 31 марта 2016 года</w:t>
      </w:r>
    </w:p>
    <w:p w:rsidR="006F4696" w:rsidRPr="006F4696" w:rsidRDefault="006F4696" w:rsidP="006F4696">
      <w:pPr>
        <w:pStyle w:val="aa"/>
        <w:keepLines w:val="0"/>
        <w:ind w:firstLine="709"/>
        <w:jc w:val="both"/>
        <w:rPr>
          <w:b w:val="0"/>
          <w:sz w:val="24"/>
          <w:szCs w:val="24"/>
        </w:rPr>
      </w:pPr>
    </w:p>
    <w:p w:rsidR="006F4696" w:rsidRPr="006F4696" w:rsidRDefault="006F4696" w:rsidP="006F4696">
      <w:pPr>
        <w:pStyle w:val="aa"/>
        <w:keepLines w:val="0"/>
        <w:ind w:firstLine="709"/>
        <w:jc w:val="both"/>
        <w:rPr>
          <w:b w:val="0"/>
          <w:sz w:val="24"/>
          <w:szCs w:val="24"/>
        </w:rPr>
      </w:pPr>
      <w:proofErr w:type="gramStart"/>
      <w:r w:rsidRPr="006F4696">
        <w:rPr>
          <w:b w:val="0"/>
          <w:sz w:val="24"/>
          <w:szCs w:val="24"/>
        </w:rPr>
        <w:t>Заслушав и обсудив информацию главного врача ГБУЗ НАО «Ненецкая окружная больница» Дедова А.В., врача-психиатра-нарколога ГБУЗ НАО «Ненецкая окружная больница» Горелика А.С., заместителя руководителя Департамента образования, культуры и спорта Ненецкого автономного округа – начальника управления образования Храповой Л.А., директора ГБУ НАО «Региональный центр молодёжной политики и военно-патриотического воспитания молодёжи», депутата Собрания депутатов Ненецкого автономного округа Исполинова Д.Н., председателя</w:t>
      </w:r>
      <w:proofErr w:type="gramEnd"/>
      <w:r w:rsidRPr="006F4696">
        <w:rPr>
          <w:b w:val="0"/>
          <w:sz w:val="24"/>
          <w:szCs w:val="24"/>
        </w:rPr>
        <w:t xml:space="preserve"> </w:t>
      </w:r>
      <w:proofErr w:type="gramStart"/>
      <w:r w:rsidRPr="006F4696">
        <w:rPr>
          <w:b w:val="0"/>
          <w:sz w:val="24"/>
          <w:szCs w:val="24"/>
        </w:rPr>
        <w:t>Общественной палаты Ненецкого автономного округа Бурдиковой Е.В., руководителя НРО ВОО «Молодая Гвардия Единой России» Свиридова М.В., и.о. начальника Управления МВД России по Ненецкому автономному округу Сахарова С.И., начальника отдела ГИБДД УМВД России по Ненецкому автономному округу Стрепетилова А.А., заместителя начальника главного управления МЧС России по Ненецкому автономному округу Игнатьева А.Л., председателя Совета Ненецкого окружного</w:t>
      </w:r>
      <w:proofErr w:type="gramEnd"/>
      <w:r w:rsidRPr="006F4696">
        <w:rPr>
          <w:b w:val="0"/>
          <w:sz w:val="24"/>
          <w:szCs w:val="24"/>
        </w:rPr>
        <w:t xml:space="preserve"> </w:t>
      </w:r>
      <w:proofErr w:type="gramStart"/>
      <w:r w:rsidRPr="006F4696">
        <w:rPr>
          <w:b w:val="0"/>
          <w:sz w:val="24"/>
          <w:szCs w:val="24"/>
        </w:rPr>
        <w:t>союза потребительских обществ, депутата Собрания депутатов Ненецкого автономного округа Кардаковой Н.А., Уполномоченного по защите прав предпринимателей в Ненецком автономном округе Чупрова В.Ю., председателя Ассоциации «Совет муниципальных образований Ненецкого автономного округа» Таратина В.А., заместителя губернатора Ненецкого автономного округа – руководителя Департамента природных ресурсов, экологии и агропромышленного комплекса Ненецкого автономного округа Белака О.О. и выступления участников депутатских слушаний по</w:t>
      </w:r>
      <w:proofErr w:type="gramEnd"/>
      <w:r w:rsidRPr="006F4696">
        <w:rPr>
          <w:b w:val="0"/>
          <w:sz w:val="24"/>
          <w:szCs w:val="24"/>
        </w:rPr>
        <w:t xml:space="preserve"> проблеме алкоголизации населения Ненецкого автономного округа, состоявшихся 31 марта 2016 года, Собрание депутатов Ненецкого автономного округа     </w:t>
      </w:r>
      <w:proofErr w:type="gramStart"/>
      <w:r w:rsidRPr="00BE6B6E">
        <w:rPr>
          <w:sz w:val="24"/>
          <w:szCs w:val="24"/>
        </w:rPr>
        <w:t>Р</w:t>
      </w:r>
      <w:proofErr w:type="gramEnd"/>
      <w:r w:rsidRPr="00BE6B6E">
        <w:rPr>
          <w:sz w:val="24"/>
          <w:szCs w:val="24"/>
        </w:rPr>
        <w:t xml:space="preserve"> Е К О М Е Н Д У Е Т:</w:t>
      </w:r>
    </w:p>
    <w:p w:rsidR="006F4696" w:rsidRPr="006F4696" w:rsidRDefault="006F4696" w:rsidP="006F4696">
      <w:pPr>
        <w:pStyle w:val="aa"/>
        <w:keepLines w:val="0"/>
        <w:ind w:firstLine="709"/>
        <w:jc w:val="both"/>
        <w:rPr>
          <w:b w:val="0"/>
          <w:sz w:val="24"/>
          <w:szCs w:val="24"/>
        </w:rPr>
      </w:pPr>
    </w:p>
    <w:p w:rsidR="006F4696" w:rsidRPr="006F4696" w:rsidRDefault="00A15110" w:rsidP="00A15110">
      <w:pPr>
        <w:pStyle w:val="a3"/>
        <w:tabs>
          <w:tab w:val="left" w:pos="993"/>
        </w:tabs>
        <w:ind w:firstLine="709"/>
        <w:rPr>
          <w:b/>
          <w:szCs w:val="24"/>
        </w:rPr>
      </w:pPr>
      <w:r w:rsidRPr="00A15110">
        <w:rPr>
          <w:b/>
          <w:szCs w:val="24"/>
        </w:rPr>
        <w:t>1.</w:t>
      </w:r>
      <w:r>
        <w:rPr>
          <w:b/>
          <w:szCs w:val="24"/>
        </w:rPr>
        <w:tab/>
      </w:r>
      <w:r w:rsidR="006F4696" w:rsidRPr="006F4696">
        <w:rPr>
          <w:b/>
          <w:szCs w:val="24"/>
        </w:rPr>
        <w:t>Собранию депутатов Ненецкого автономного округа:</w:t>
      </w:r>
    </w:p>
    <w:p w:rsidR="006F4696" w:rsidRPr="006F4696" w:rsidRDefault="006F4696" w:rsidP="00002E3E">
      <w:pPr>
        <w:numPr>
          <w:ilvl w:val="0"/>
          <w:numId w:val="4"/>
        </w:numPr>
        <w:tabs>
          <w:tab w:val="clear" w:pos="720"/>
          <w:tab w:val="num" w:pos="993"/>
        </w:tabs>
        <w:autoSpaceDE w:val="0"/>
        <w:autoSpaceDN w:val="0"/>
        <w:adjustRightInd w:val="0"/>
        <w:ind w:left="0" w:firstLine="709"/>
        <w:jc w:val="both"/>
        <w:rPr>
          <w:sz w:val="24"/>
          <w:szCs w:val="24"/>
        </w:rPr>
      </w:pPr>
      <w:r w:rsidRPr="006F4696">
        <w:rPr>
          <w:sz w:val="24"/>
          <w:szCs w:val="24"/>
        </w:rPr>
        <w:t>принять информацию к сведению;</w:t>
      </w:r>
    </w:p>
    <w:p w:rsidR="006F4696" w:rsidRPr="006F4696" w:rsidRDefault="006F4696" w:rsidP="00002E3E">
      <w:pPr>
        <w:numPr>
          <w:ilvl w:val="0"/>
          <w:numId w:val="4"/>
        </w:numPr>
        <w:tabs>
          <w:tab w:val="clear" w:pos="720"/>
          <w:tab w:val="num" w:pos="993"/>
        </w:tabs>
        <w:autoSpaceDE w:val="0"/>
        <w:autoSpaceDN w:val="0"/>
        <w:adjustRightInd w:val="0"/>
        <w:ind w:left="0" w:firstLine="709"/>
        <w:jc w:val="both"/>
        <w:rPr>
          <w:sz w:val="24"/>
          <w:szCs w:val="24"/>
        </w:rPr>
      </w:pPr>
      <w:r w:rsidRPr="006F4696">
        <w:rPr>
          <w:sz w:val="24"/>
          <w:szCs w:val="24"/>
        </w:rPr>
        <w:t xml:space="preserve">заслушать в </w:t>
      </w:r>
      <w:r w:rsidRPr="000203D7">
        <w:rPr>
          <w:sz w:val="24"/>
          <w:szCs w:val="24"/>
        </w:rPr>
        <w:t>IV</w:t>
      </w:r>
      <w:r w:rsidRPr="006F4696">
        <w:rPr>
          <w:sz w:val="24"/>
          <w:szCs w:val="24"/>
        </w:rPr>
        <w:t xml:space="preserve"> квартале 2016 года информацию о результатах выполнения Рекомендаций депутатских слушаний;</w:t>
      </w:r>
    </w:p>
    <w:p w:rsidR="006F4696" w:rsidRPr="006F4696" w:rsidRDefault="006F4696" w:rsidP="00002E3E">
      <w:pPr>
        <w:numPr>
          <w:ilvl w:val="0"/>
          <w:numId w:val="4"/>
        </w:numPr>
        <w:tabs>
          <w:tab w:val="clear" w:pos="720"/>
          <w:tab w:val="num" w:pos="993"/>
        </w:tabs>
        <w:autoSpaceDE w:val="0"/>
        <w:autoSpaceDN w:val="0"/>
        <w:adjustRightInd w:val="0"/>
        <w:ind w:left="0" w:firstLine="709"/>
        <w:jc w:val="both"/>
        <w:rPr>
          <w:sz w:val="24"/>
          <w:szCs w:val="24"/>
        </w:rPr>
      </w:pPr>
      <w:r w:rsidRPr="006F4696">
        <w:rPr>
          <w:sz w:val="24"/>
          <w:szCs w:val="24"/>
        </w:rPr>
        <w:t xml:space="preserve">проработать вопрос </w:t>
      </w:r>
      <w:r w:rsidR="000203D7">
        <w:rPr>
          <w:sz w:val="24"/>
          <w:szCs w:val="24"/>
        </w:rPr>
        <w:t>о внесении</w:t>
      </w:r>
      <w:r w:rsidRPr="006F4696">
        <w:rPr>
          <w:sz w:val="24"/>
          <w:szCs w:val="24"/>
        </w:rPr>
        <w:t xml:space="preserve"> законодательной инициатив</w:t>
      </w:r>
      <w:r w:rsidR="002049E7">
        <w:rPr>
          <w:sz w:val="24"/>
          <w:szCs w:val="24"/>
        </w:rPr>
        <w:t>ы</w:t>
      </w:r>
      <w:r w:rsidRPr="006F4696">
        <w:rPr>
          <w:sz w:val="24"/>
          <w:szCs w:val="24"/>
        </w:rPr>
        <w:t xml:space="preserve"> в Государственную Думу Федерального Собрания Российской Федерации, предусматривающей усиление административной ответственности за незаконную продажу товаров (иных вещей), свободная реализация которых запрещена или ограничена законодательством, и за нарушение правил продажи этилового спирта, алкогольной и спиртосодержащей продукции (в части увеличения размеров штрафных санкций);</w:t>
      </w:r>
    </w:p>
    <w:p w:rsidR="006F4696" w:rsidRPr="006F4696" w:rsidRDefault="006F4696" w:rsidP="00002E3E">
      <w:pPr>
        <w:numPr>
          <w:ilvl w:val="0"/>
          <w:numId w:val="4"/>
        </w:numPr>
        <w:tabs>
          <w:tab w:val="clear" w:pos="720"/>
          <w:tab w:val="num" w:pos="993"/>
        </w:tabs>
        <w:autoSpaceDE w:val="0"/>
        <w:autoSpaceDN w:val="0"/>
        <w:adjustRightInd w:val="0"/>
        <w:ind w:left="0" w:firstLine="709"/>
        <w:jc w:val="both"/>
        <w:rPr>
          <w:sz w:val="24"/>
          <w:szCs w:val="24"/>
        </w:rPr>
      </w:pPr>
      <w:r w:rsidRPr="006F4696">
        <w:rPr>
          <w:sz w:val="24"/>
          <w:szCs w:val="24"/>
        </w:rPr>
        <w:t>вынести на рассмотрение постоянного комитета Парламентской Ассоциации Северо-Запада России по правовым вопросам законодательную инициативу, предусматривающую усиление административной ответственности за незаконную продажу товаров (иных вещей), свободная реализация которых запрещена или ограничена законодательством, и за нарушение правил продажи этилового спирта, алкогольной и спиртосодержащей продукции (в части увеличения размеров штрафных санкций).</w:t>
      </w:r>
    </w:p>
    <w:p w:rsidR="006F4696" w:rsidRPr="000203D7" w:rsidRDefault="006F4696" w:rsidP="000203D7">
      <w:pPr>
        <w:pStyle w:val="aa"/>
        <w:keepLines w:val="0"/>
        <w:ind w:firstLine="709"/>
        <w:jc w:val="both"/>
        <w:rPr>
          <w:b w:val="0"/>
          <w:sz w:val="24"/>
          <w:szCs w:val="24"/>
        </w:rPr>
      </w:pPr>
    </w:p>
    <w:p w:rsidR="006F4696" w:rsidRPr="006F4696" w:rsidRDefault="006F4696" w:rsidP="00A15110">
      <w:pPr>
        <w:pStyle w:val="a3"/>
        <w:tabs>
          <w:tab w:val="left" w:pos="993"/>
        </w:tabs>
        <w:ind w:firstLine="709"/>
        <w:rPr>
          <w:b/>
          <w:szCs w:val="24"/>
        </w:rPr>
      </w:pPr>
      <w:r w:rsidRPr="006F4696">
        <w:rPr>
          <w:b/>
          <w:szCs w:val="24"/>
        </w:rPr>
        <w:t>2.</w:t>
      </w:r>
      <w:r w:rsidR="00A15110">
        <w:rPr>
          <w:b/>
          <w:szCs w:val="24"/>
        </w:rPr>
        <w:tab/>
      </w:r>
      <w:r w:rsidRPr="006F4696">
        <w:rPr>
          <w:b/>
          <w:szCs w:val="24"/>
        </w:rPr>
        <w:t>Администрации Ненецкого автономного округа:</w:t>
      </w:r>
    </w:p>
    <w:p w:rsidR="006F4696" w:rsidRPr="006F4696" w:rsidRDefault="006F4696" w:rsidP="00002E3E">
      <w:pPr>
        <w:numPr>
          <w:ilvl w:val="0"/>
          <w:numId w:val="5"/>
        </w:numPr>
        <w:tabs>
          <w:tab w:val="clear" w:pos="720"/>
          <w:tab w:val="num" w:pos="993"/>
        </w:tabs>
        <w:autoSpaceDE w:val="0"/>
        <w:autoSpaceDN w:val="0"/>
        <w:adjustRightInd w:val="0"/>
        <w:ind w:left="0" w:firstLine="709"/>
        <w:jc w:val="both"/>
        <w:rPr>
          <w:sz w:val="24"/>
          <w:szCs w:val="24"/>
        </w:rPr>
      </w:pPr>
      <w:proofErr w:type="gramStart"/>
      <w:r w:rsidRPr="006F4696">
        <w:rPr>
          <w:sz w:val="24"/>
          <w:szCs w:val="24"/>
        </w:rPr>
        <w:t xml:space="preserve">проработать предложение о внесении изменений в закон Ненецкого автономного округа от 15.06.2006 № 731-оз «Об упорядочении оборота этилового спирта, алкогольной и спиртосодержащей продукции и об ограничении потребления </w:t>
      </w:r>
      <w:r w:rsidRPr="006F4696">
        <w:rPr>
          <w:sz w:val="24"/>
          <w:szCs w:val="24"/>
        </w:rPr>
        <w:lastRenderedPageBreak/>
        <w:t>(распития) алкогольной продукции на территории Ненецкого автономного округа» в части введения дополнительных ограничений продажи алкогольной продукции в организациях розничной торговли на территории Ненецкого автономного округа;</w:t>
      </w:r>
      <w:proofErr w:type="gramEnd"/>
    </w:p>
    <w:p w:rsidR="006F4696" w:rsidRPr="006F4696" w:rsidRDefault="006F4696" w:rsidP="00002E3E">
      <w:pPr>
        <w:numPr>
          <w:ilvl w:val="0"/>
          <w:numId w:val="5"/>
        </w:numPr>
        <w:tabs>
          <w:tab w:val="clear" w:pos="720"/>
          <w:tab w:val="num" w:pos="993"/>
        </w:tabs>
        <w:autoSpaceDE w:val="0"/>
        <w:autoSpaceDN w:val="0"/>
        <w:adjustRightInd w:val="0"/>
        <w:ind w:left="0" w:firstLine="709"/>
        <w:jc w:val="both"/>
        <w:rPr>
          <w:sz w:val="24"/>
          <w:szCs w:val="24"/>
        </w:rPr>
      </w:pPr>
      <w:r w:rsidRPr="006F4696">
        <w:rPr>
          <w:sz w:val="24"/>
          <w:szCs w:val="24"/>
        </w:rPr>
        <w:t>проработать вопрос об установлении дополнительных ограничений времени, мест и условий розничной продажи алкогольной продукции на территории Ненецкого автономного округа (в том числе о введении ограничительных мер по торговле алкоголем в выходные и праздничные дни);</w:t>
      </w:r>
    </w:p>
    <w:p w:rsidR="006F4696" w:rsidRPr="006F4696" w:rsidRDefault="006F4696" w:rsidP="00002E3E">
      <w:pPr>
        <w:numPr>
          <w:ilvl w:val="0"/>
          <w:numId w:val="5"/>
        </w:numPr>
        <w:tabs>
          <w:tab w:val="clear" w:pos="720"/>
          <w:tab w:val="num" w:pos="993"/>
        </w:tabs>
        <w:autoSpaceDE w:val="0"/>
        <w:autoSpaceDN w:val="0"/>
        <w:adjustRightInd w:val="0"/>
        <w:ind w:left="0" w:firstLine="709"/>
        <w:jc w:val="both"/>
        <w:rPr>
          <w:sz w:val="24"/>
          <w:szCs w:val="24"/>
        </w:rPr>
      </w:pPr>
      <w:r w:rsidRPr="006F4696">
        <w:rPr>
          <w:sz w:val="24"/>
          <w:szCs w:val="24"/>
        </w:rPr>
        <w:t xml:space="preserve">усилить лицензионный </w:t>
      </w:r>
      <w:proofErr w:type="gramStart"/>
      <w:r w:rsidRPr="006F4696">
        <w:rPr>
          <w:sz w:val="24"/>
          <w:szCs w:val="24"/>
        </w:rPr>
        <w:t>контроль за</w:t>
      </w:r>
      <w:proofErr w:type="gramEnd"/>
      <w:r w:rsidRPr="006F4696">
        <w:rPr>
          <w:sz w:val="24"/>
          <w:szCs w:val="24"/>
        </w:rPr>
        <w:t xml:space="preserve"> розничной продажей алкогольной продукции на территории Ненецкого автономного округа, в том числе приостанавливать и принимать необходимые действия для аннулирования лицензии на розничную продажу алкогольной продукции в случаях, предусмотренных действующим законодательством;</w:t>
      </w:r>
    </w:p>
    <w:p w:rsidR="006F4696" w:rsidRPr="006F4696" w:rsidRDefault="006F4696" w:rsidP="00002E3E">
      <w:pPr>
        <w:numPr>
          <w:ilvl w:val="0"/>
          <w:numId w:val="5"/>
        </w:numPr>
        <w:tabs>
          <w:tab w:val="clear" w:pos="720"/>
          <w:tab w:val="num" w:pos="993"/>
        </w:tabs>
        <w:autoSpaceDE w:val="0"/>
        <w:autoSpaceDN w:val="0"/>
        <w:adjustRightInd w:val="0"/>
        <w:ind w:left="0" w:firstLine="709"/>
        <w:jc w:val="both"/>
        <w:rPr>
          <w:sz w:val="24"/>
          <w:szCs w:val="24"/>
        </w:rPr>
      </w:pPr>
      <w:r w:rsidRPr="006F4696">
        <w:rPr>
          <w:sz w:val="24"/>
          <w:szCs w:val="24"/>
        </w:rPr>
        <w:t>проработать вопрос о возможности установки систем видеонаблюдения во всех организациях общественного питания, реализующих алкогольную продукцию, с возможностью подключения их к системе «Безопасный город»;</w:t>
      </w:r>
    </w:p>
    <w:p w:rsidR="006F4696" w:rsidRPr="006F4696" w:rsidRDefault="006F4696" w:rsidP="00002E3E">
      <w:pPr>
        <w:numPr>
          <w:ilvl w:val="0"/>
          <w:numId w:val="5"/>
        </w:numPr>
        <w:tabs>
          <w:tab w:val="clear" w:pos="720"/>
          <w:tab w:val="num" w:pos="993"/>
        </w:tabs>
        <w:autoSpaceDE w:val="0"/>
        <w:autoSpaceDN w:val="0"/>
        <w:adjustRightInd w:val="0"/>
        <w:ind w:left="0" w:firstLine="709"/>
        <w:jc w:val="both"/>
        <w:rPr>
          <w:sz w:val="24"/>
          <w:szCs w:val="24"/>
        </w:rPr>
      </w:pPr>
      <w:r w:rsidRPr="006F4696">
        <w:rPr>
          <w:sz w:val="24"/>
          <w:szCs w:val="24"/>
        </w:rPr>
        <w:t>проработать вопрос о размещении на регулярной основе комплексной социальной рекламы о вреде употребления алкоголя и его последствиях на территории Ненецкого автономного округа;</w:t>
      </w:r>
    </w:p>
    <w:p w:rsidR="006F4696" w:rsidRPr="006F4696" w:rsidRDefault="006F4696" w:rsidP="00002E3E">
      <w:pPr>
        <w:numPr>
          <w:ilvl w:val="0"/>
          <w:numId w:val="5"/>
        </w:numPr>
        <w:tabs>
          <w:tab w:val="clear" w:pos="720"/>
          <w:tab w:val="num" w:pos="993"/>
        </w:tabs>
        <w:autoSpaceDE w:val="0"/>
        <w:autoSpaceDN w:val="0"/>
        <w:adjustRightInd w:val="0"/>
        <w:ind w:left="0" w:firstLine="709"/>
        <w:jc w:val="both"/>
        <w:rPr>
          <w:sz w:val="24"/>
          <w:szCs w:val="24"/>
        </w:rPr>
      </w:pPr>
      <w:r w:rsidRPr="006F4696">
        <w:rPr>
          <w:sz w:val="24"/>
          <w:szCs w:val="24"/>
        </w:rPr>
        <w:t>проработать вопрос об обеспечении учреждений здравоохранения Ненецкого автономного округа медицинскими препаратами, необходимыми для лечения граждан, состоящих на наркологическом учёте;</w:t>
      </w:r>
    </w:p>
    <w:p w:rsidR="006F4696" w:rsidRPr="006F4696" w:rsidRDefault="006F4696" w:rsidP="00002E3E">
      <w:pPr>
        <w:numPr>
          <w:ilvl w:val="0"/>
          <w:numId w:val="5"/>
        </w:numPr>
        <w:tabs>
          <w:tab w:val="clear" w:pos="720"/>
          <w:tab w:val="num" w:pos="993"/>
        </w:tabs>
        <w:autoSpaceDE w:val="0"/>
        <w:autoSpaceDN w:val="0"/>
        <w:adjustRightInd w:val="0"/>
        <w:ind w:left="0" w:firstLine="709"/>
        <w:jc w:val="both"/>
        <w:rPr>
          <w:sz w:val="24"/>
          <w:szCs w:val="24"/>
        </w:rPr>
      </w:pPr>
      <w:r w:rsidRPr="006F4696">
        <w:rPr>
          <w:sz w:val="24"/>
          <w:szCs w:val="24"/>
        </w:rPr>
        <w:t>продолжить работу по созданию на территории Ненецкого автономного округа учреждения для помещения граждан, находящихся в состоянии опьянения, утративших способность самостоятельно передвигаться и не нуждающихся в оказании медицинской помощи, для их последующего вытрезвления.</w:t>
      </w:r>
    </w:p>
    <w:p w:rsidR="006F4696" w:rsidRPr="000203D7" w:rsidRDefault="006F4696" w:rsidP="000203D7">
      <w:pPr>
        <w:pStyle w:val="aa"/>
        <w:keepLines w:val="0"/>
        <w:ind w:firstLine="709"/>
        <w:jc w:val="both"/>
        <w:rPr>
          <w:b w:val="0"/>
          <w:sz w:val="24"/>
          <w:szCs w:val="24"/>
        </w:rPr>
      </w:pPr>
    </w:p>
    <w:p w:rsidR="006F4696" w:rsidRPr="006F4696" w:rsidRDefault="006F4696" w:rsidP="00A15110">
      <w:pPr>
        <w:pStyle w:val="a3"/>
        <w:tabs>
          <w:tab w:val="left" w:pos="993"/>
        </w:tabs>
        <w:ind w:firstLine="709"/>
        <w:rPr>
          <w:b/>
          <w:szCs w:val="24"/>
        </w:rPr>
      </w:pPr>
      <w:r w:rsidRPr="006F4696">
        <w:rPr>
          <w:b/>
          <w:szCs w:val="24"/>
        </w:rPr>
        <w:t>3.</w:t>
      </w:r>
      <w:r w:rsidR="003524A5">
        <w:rPr>
          <w:b/>
          <w:szCs w:val="24"/>
        </w:rPr>
        <w:tab/>
      </w:r>
      <w:r w:rsidRPr="006F4696">
        <w:rPr>
          <w:b/>
          <w:szCs w:val="24"/>
        </w:rPr>
        <w:t>Управлению МВД России по Ненецкому автономному округу:</w:t>
      </w:r>
    </w:p>
    <w:p w:rsidR="006F4696" w:rsidRPr="006F4696" w:rsidRDefault="006F4696" w:rsidP="00002E3E">
      <w:pPr>
        <w:numPr>
          <w:ilvl w:val="0"/>
          <w:numId w:val="6"/>
        </w:numPr>
        <w:tabs>
          <w:tab w:val="clear" w:pos="720"/>
          <w:tab w:val="num" w:pos="993"/>
        </w:tabs>
        <w:autoSpaceDE w:val="0"/>
        <w:autoSpaceDN w:val="0"/>
        <w:adjustRightInd w:val="0"/>
        <w:ind w:left="0" w:firstLine="709"/>
        <w:jc w:val="both"/>
        <w:rPr>
          <w:sz w:val="24"/>
          <w:szCs w:val="24"/>
        </w:rPr>
      </w:pPr>
      <w:r w:rsidRPr="006F4696">
        <w:rPr>
          <w:sz w:val="24"/>
          <w:szCs w:val="24"/>
        </w:rPr>
        <w:t>усилить меры оперативного реагирования по предупреждению, выявлению и пресечению правонарушений в сфере оборота этилового спирта, алкогольной и спиртосодержащей продукции и ограничения потребления (распития) алкогольной продукции на территории Ненецкого автономного округа;</w:t>
      </w:r>
    </w:p>
    <w:p w:rsidR="006F4696" w:rsidRPr="006F4696" w:rsidRDefault="006F4696" w:rsidP="00002E3E">
      <w:pPr>
        <w:numPr>
          <w:ilvl w:val="0"/>
          <w:numId w:val="6"/>
        </w:numPr>
        <w:tabs>
          <w:tab w:val="clear" w:pos="720"/>
          <w:tab w:val="num" w:pos="993"/>
        </w:tabs>
        <w:autoSpaceDE w:val="0"/>
        <w:autoSpaceDN w:val="0"/>
        <w:adjustRightInd w:val="0"/>
        <w:ind w:left="0" w:firstLine="709"/>
        <w:jc w:val="both"/>
        <w:rPr>
          <w:sz w:val="24"/>
          <w:szCs w:val="24"/>
        </w:rPr>
      </w:pPr>
      <w:proofErr w:type="gramStart"/>
      <w:r w:rsidRPr="006F4696">
        <w:rPr>
          <w:sz w:val="24"/>
          <w:szCs w:val="24"/>
        </w:rPr>
        <w:t>продолжить работу с общественными организациями и объединениями (в том числе с молодёжными) по выявлению фактов незаконной продажи алкогольной продукции на территории Ненецкого автономного округа, в том числе через сеть «Интернет» и легковое такси;</w:t>
      </w:r>
      <w:proofErr w:type="gramEnd"/>
    </w:p>
    <w:p w:rsidR="006F4696" w:rsidRPr="006F4696" w:rsidRDefault="00583E41" w:rsidP="00002E3E">
      <w:pPr>
        <w:numPr>
          <w:ilvl w:val="0"/>
          <w:numId w:val="6"/>
        </w:numPr>
        <w:tabs>
          <w:tab w:val="clear" w:pos="720"/>
          <w:tab w:val="num" w:pos="993"/>
        </w:tabs>
        <w:autoSpaceDE w:val="0"/>
        <w:autoSpaceDN w:val="0"/>
        <w:adjustRightInd w:val="0"/>
        <w:ind w:left="0" w:firstLine="709"/>
        <w:jc w:val="both"/>
        <w:rPr>
          <w:sz w:val="24"/>
          <w:szCs w:val="24"/>
        </w:rPr>
      </w:pPr>
      <w:r>
        <w:rPr>
          <w:sz w:val="24"/>
          <w:szCs w:val="24"/>
        </w:rPr>
        <w:t xml:space="preserve">активизировать работу по пресечению </w:t>
      </w:r>
      <w:r w:rsidR="004103F6">
        <w:rPr>
          <w:sz w:val="24"/>
          <w:szCs w:val="24"/>
        </w:rPr>
        <w:t>право</w:t>
      </w:r>
      <w:r>
        <w:rPr>
          <w:sz w:val="24"/>
          <w:szCs w:val="24"/>
        </w:rPr>
        <w:t xml:space="preserve">нарушений, связанных с </w:t>
      </w:r>
      <w:r w:rsidR="006F4696" w:rsidRPr="006F4696">
        <w:rPr>
          <w:sz w:val="24"/>
          <w:szCs w:val="24"/>
        </w:rPr>
        <w:t>распити</w:t>
      </w:r>
      <w:r>
        <w:rPr>
          <w:sz w:val="24"/>
          <w:szCs w:val="24"/>
        </w:rPr>
        <w:t>ем</w:t>
      </w:r>
      <w:r w:rsidR="006F4696" w:rsidRPr="006F4696">
        <w:rPr>
          <w:sz w:val="24"/>
          <w:szCs w:val="24"/>
        </w:rPr>
        <w:t xml:space="preserve"> спиртных напитков в общественных местах на территории Ненецкого автономного округа.</w:t>
      </w:r>
    </w:p>
    <w:p w:rsidR="006F4696" w:rsidRPr="000203D7" w:rsidRDefault="006F4696" w:rsidP="000203D7">
      <w:pPr>
        <w:pStyle w:val="aa"/>
        <w:keepLines w:val="0"/>
        <w:ind w:firstLine="709"/>
        <w:jc w:val="both"/>
        <w:rPr>
          <w:b w:val="0"/>
          <w:sz w:val="24"/>
          <w:szCs w:val="24"/>
        </w:rPr>
      </w:pPr>
    </w:p>
    <w:p w:rsidR="006F4696" w:rsidRPr="006F4696" w:rsidRDefault="006F4696" w:rsidP="001B5100">
      <w:pPr>
        <w:pStyle w:val="a3"/>
        <w:tabs>
          <w:tab w:val="left" w:pos="993"/>
        </w:tabs>
        <w:ind w:firstLine="709"/>
        <w:rPr>
          <w:b/>
          <w:szCs w:val="24"/>
        </w:rPr>
      </w:pPr>
      <w:r w:rsidRPr="006F4696">
        <w:rPr>
          <w:b/>
          <w:szCs w:val="24"/>
        </w:rPr>
        <w:t>4.</w:t>
      </w:r>
      <w:r w:rsidR="001B5100">
        <w:rPr>
          <w:b/>
          <w:szCs w:val="24"/>
        </w:rPr>
        <w:tab/>
      </w:r>
      <w:r w:rsidRPr="006F4696">
        <w:rPr>
          <w:b/>
          <w:szCs w:val="24"/>
        </w:rPr>
        <w:t>Отделу ГИБДД УМВД России по Ненецкому автономному округу:</w:t>
      </w:r>
    </w:p>
    <w:p w:rsidR="006F4696" w:rsidRPr="006F4696" w:rsidRDefault="00C84FFD" w:rsidP="00BE78FC">
      <w:pPr>
        <w:autoSpaceDE w:val="0"/>
        <w:autoSpaceDN w:val="0"/>
        <w:adjustRightInd w:val="0"/>
        <w:ind w:firstLine="709"/>
        <w:jc w:val="both"/>
        <w:rPr>
          <w:sz w:val="24"/>
          <w:szCs w:val="24"/>
        </w:rPr>
      </w:pPr>
      <w:r>
        <w:rPr>
          <w:sz w:val="24"/>
          <w:szCs w:val="24"/>
        </w:rPr>
        <w:t>усилить</w:t>
      </w:r>
      <w:r w:rsidR="006F4696" w:rsidRPr="006F4696">
        <w:rPr>
          <w:sz w:val="24"/>
          <w:szCs w:val="24"/>
        </w:rPr>
        <w:t xml:space="preserve"> взаимодействие с населением и общественными организациями по получению от них информации о фактах управления транспортом в состоянии опьянения и иных нарушений правил дорожного движения на территории Ненецкого автономного округа.</w:t>
      </w:r>
    </w:p>
    <w:p w:rsidR="006F4696" w:rsidRPr="000203D7" w:rsidRDefault="006F4696" w:rsidP="000203D7">
      <w:pPr>
        <w:pStyle w:val="aa"/>
        <w:keepLines w:val="0"/>
        <w:ind w:firstLine="709"/>
        <w:jc w:val="both"/>
        <w:rPr>
          <w:b w:val="0"/>
          <w:sz w:val="24"/>
          <w:szCs w:val="24"/>
        </w:rPr>
      </w:pPr>
    </w:p>
    <w:p w:rsidR="006F4696" w:rsidRPr="006F4696" w:rsidRDefault="006F4696" w:rsidP="001B5100">
      <w:pPr>
        <w:pStyle w:val="a3"/>
        <w:tabs>
          <w:tab w:val="left" w:pos="993"/>
        </w:tabs>
        <w:ind w:firstLine="709"/>
        <w:rPr>
          <w:b/>
          <w:szCs w:val="24"/>
        </w:rPr>
      </w:pPr>
      <w:r w:rsidRPr="006F4696">
        <w:rPr>
          <w:b/>
          <w:szCs w:val="24"/>
        </w:rPr>
        <w:t>5.</w:t>
      </w:r>
      <w:r w:rsidR="001B5100">
        <w:rPr>
          <w:b/>
          <w:szCs w:val="24"/>
        </w:rPr>
        <w:tab/>
      </w:r>
      <w:r w:rsidRPr="006F4696">
        <w:rPr>
          <w:b/>
          <w:szCs w:val="24"/>
        </w:rPr>
        <w:t>Управлению Федеральной службы по надзору в сфере защиты прав потребителей и благополучия человека по Ненецкому автономному округу (Роспотребнадзору):</w:t>
      </w:r>
    </w:p>
    <w:p w:rsidR="006F4696" w:rsidRPr="006F4696" w:rsidRDefault="006F4696" w:rsidP="00EC398E">
      <w:pPr>
        <w:tabs>
          <w:tab w:val="num" w:pos="993"/>
        </w:tabs>
        <w:autoSpaceDE w:val="0"/>
        <w:autoSpaceDN w:val="0"/>
        <w:adjustRightInd w:val="0"/>
        <w:ind w:firstLine="709"/>
        <w:jc w:val="both"/>
        <w:rPr>
          <w:sz w:val="24"/>
          <w:szCs w:val="24"/>
        </w:rPr>
      </w:pPr>
      <w:r w:rsidRPr="006F4696">
        <w:rPr>
          <w:sz w:val="24"/>
          <w:szCs w:val="24"/>
        </w:rPr>
        <w:t>усилить меры государственного санитарно-эпидемиологического надзора в организациях, осуществляющих розничную продажу алкогольной продукции на территории Ненецкого автономного округа.</w:t>
      </w:r>
    </w:p>
    <w:p w:rsidR="006F4696" w:rsidRPr="000203D7" w:rsidRDefault="006F4696" w:rsidP="000203D7">
      <w:pPr>
        <w:pStyle w:val="aa"/>
        <w:keepLines w:val="0"/>
        <w:ind w:firstLine="709"/>
        <w:jc w:val="both"/>
        <w:rPr>
          <w:b w:val="0"/>
          <w:sz w:val="24"/>
          <w:szCs w:val="24"/>
        </w:rPr>
      </w:pPr>
    </w:p>
    <w:p w:rsidR="006F4696" w:rsidRPr="006F4696" w:rsidRDefault="006F4696" w:rsidP="001B5100">
      <w:pPr>
        <w:pStyle w:val="a3"/>
        <w:tabs>
          <w:tab w:val="left" w:pos="993"/>
        </w:tabs>
        <w:ind w:firstLine="709"/>
        <w:rPr>
          <w:b/>
          <w:szCs w:val="24"/>
        </w:rPr>
      </w:pPr>
      <w:r w:rsidRPr="006F4696">
        <w:rPr>
          <w:b/>
          <w:szCs w:val="24"/>
        </w:rPr>
        <w:lastRenderedPageBreak/>
        <w:t>6.</w:t>
      </w:r>
      <w:r w:rsidR="001B5100">
        <w:rPr>
          <w:b/>
          <w:szCs w:val="24"/>
        </w:rPr>
        <w:tab/>
      </w:r>
      <w:r w:rsidRPr="006F4696">
        <w:rPr>
          <w:b/>
          <w:szCs w:val="24"/>
        </w:rPr>
        <w:t>Главам муниципальных образований Ненецкого автономного округа:</w:t>
      </w:r>
    </w:p>
    <w:p w:rsidR="006F4696" w:rsidRPr="006F4696" w:rsidRDefault="006F4696" w:rsidP="00002E3E">
      <w:pPr>
        <w:numPr>
          <w:ilvl w:val="0"/>
          <w:numId w:val="7"/>
        </w:numPr>
        <w:tabs>
          <w:tab w:val="clear" w:pos="720"/>
          <w:tab w:val="num" w:pos="993"/>
        </w:tabs>
        <w:autoSpaceDE w:val="0"/>
        <w:autoSpaceDN w:val="0"/>
        <w:adjustRightInd w:val="0"/>
        <w:ind w:left="0" w:firstLine="709"/>
        <w:jc w:val="both"/>
        <w:rPr>
          <w:sz w:val="24"/>
          <w:szCs w:val="24"/>
        </w:rPr>
      </w:pPr>
      <w:proofErr w:type="gramStart"/>
      <w:r w:rsidRPr="006F4696">
        <w:rPr>
          <w:sz w:val="24"/>
          <w:szCs w:val="24"/>
        </w:rPr>
        <w:t>в целях поддержания общественного порядка на территории поселений Ненецкого автономного округа, снижения количества противоправных деяний, совершаемых в состоянии опьянения, содействовать Управлению МВД России по Ненецкому автономному округу в осуществлении деятельности по предупреждению, выявлению и пресечению правонарушений действующего законодательства в сфере оборота алкогольной продукции и ограничения потребления (распития) алкогольной продукции на территории Ненецкого автономного округа, в том числе совместно с органами</w:t>
      </w:r>
      <w:proofErr w:type="gramEnd"/>
      <w:r w:rsidRPr="006F4696">
        <w:rPr>
          <w:sz w:val="24"/>
          <w:szCs w:val="24"/>
        </w:rPr>
        <w:t xml:space="preserve"> исполнительной власти Ненецкого автономного округа, территориальными органами федеральных органов исполнительной власти;</w:t>
      </w:r>
    </w:p>
    <w:p w:rsidR="006F4696" w:rsidRPr="006F4696" w:rsidRDefault="006F4696" w:rsidP="00002E3E">
      <w:pPr>
        <w:numPr>
          <w:ilvl w:val="0"/>
          <w:numId w:val="7"/>
        </w:numPr>
        <w:tabs>
          <w:tab w:val="clear" w:pos="720"/>
          <w:tab w:val="num" w:pos="993"/>
        </w:tabs>
        <w:autoSpaceDE w:val="0"/>
        <w:autoSpaceDN w:val="0"/>
        <w:adjustRightInd w:val="0"/>
        <w:ind w:left="0" w:firstLine="709"/>
        <w:jc w:val="both"/>
        <w:rPr>
          <w:sz w:val="24"/>
          <w:szCs w:val="24"/>
        </w:rPr>
      </w:pPr>
      <w:r w:rsidRPr="006F4696">
        <w:rPr>
          <w:sz w:val="24"/>
          <w:szCs w:val="24"/>
        </w:rPr>
        <w:t>проработать вопрос о пересмотре границ прилегающих к организациям и объектам территорий, на которых не допускается розничная продажа алкогольной продукции.</w:t>
      </w:r>
    </w:p>
    <w:p w:rsidR="006F4696" w:rsidRPr="000203D7" w:rsidRDefault="006F4696" w:rsidP="000203D7">
      <w:pPr>
        <w:pStyle w:val="aa"/>
        <w:keepLines w:val="0"/>
        <w:ind w:firstLine="709"/>
        <w:jc w:val="both"/>
        <w:rPr>
          <w:b w:val="0"/>
          <w:sz w:val="24"/>
          <w:szCs w:val="24"/>
        </w:rPr>
      </w:pPr>
    </w:p>
    <w:p w:rsidR="006F4696" w:rsidRPr="006F4696" w:rsidRDefault="001B5100" w:rsidP="001B5100">
      <w:pPr>
        <w:pStyle w:val="a3"/>
        <w:tabs>
          <w:tab w:val="left" w:pos="993"/>
        </w:tabs>
        <w:ind w:firstLine="709"/>
        <w:rPr>
          <w:b/>
          <w:szCs w:val="24"/>
        </w:rPr>
      </w:pPr>
      <w:r w:rsidRPr="001B5100">
        <w:rPr>
          <w:b/>
          <w:szCs w:val="24"/>
        </w:rPr>
        <w:t>7.</w:t>
      </w:r>
      <w:r>
        <w:rPr>
          <w:b/>
          <w:szCs w:val="24"/>
        </w:rPr>
        <w:tab/>
      </w:r>
      <w:r w:rsidR="006F4696" w:rsidRPr="006F4696">
        <w:rPr>
          <w:b/>
          <w:szCs w:val="24"/>
        </w:rPr>
        <w:t>Органам государственной власти, органам местного самоуправления муниципальных образований Ненецкого автономного округа, организациям (учреждениям), расположенным на территории Ненецкого автономного округа:</w:t>
      </w:r>
    </w:p>
    <w:p w:rsidR="006F4696" w:rsidRPr="006F4696" w:rsidRDefault="006F4696" w:rsidP="00D359BB">
      <w:pPr>
        <w:tabs>
          <w:tab w:val="num" w:pos="993"/>
        </w:tabs>
        <w:autoSpaceDE w:val="0"/>
        <w:autoSpaceDN w:val="0"/>
        <w:adjustRightInd w:val="0"/>
        <w:ind w:firstLine="709"/>
        <w:jc w:val="both"/>
        <w:rPr>
          <w:sz w:val="24"/>
          <w:szCs w:val="24"/>
        </w:rPr>
      </w:pPr>
      <w:r w:rsidRPr="006F4696">
        <w:rPr>
          <w:sz w:val="24"/>
          <w:szCs w:val="24"/>
        </w:rPr>
        <w:t>усилить меры, направленные на профилактику употребления алкоголя и пропаганду ведения здорового образа жизни среди населения (особенно среди несовершеннолетних детей и в молодёжной среде) на территории Ненецкого автономного округа.</w:t>
      </w:r>
    </w:p>
    <w:p w:rsidR="00331069" w:rsidRPr="00EF5C2F" w:rsidRDefault="00331069" w:rsidP="00D359BB">
      <w:pPr>
        <w:tabs>
          <w:tab w:val="num" w:pos="993"/>
        </w:tabs>
        <w:autoSpaceDE w:val="0"/>
        <w:autoSpaceDN w:val="0"/>
        <w:adjustRightInd w:val="0"/>
        <w:ind w:firstLine="709"/>
        <w:jc w:val="both"/>
        <w:rPr>
          <w:sz w:val="24"/>
          <w:szCs w:val="24"/>
        </w:rPr>
      </w:pPr>
    </w:p>
    <w:sectPr w:rsidR="00331069" w:rsidRPr="00EF5C2F" w:rsidSect="00DD5815">
      <w:footerReference w:type="even" r:id="rId10"/>
      <w:footerReference w:type="default" r:id="rId11"/>
      <w:pgSz w:w="11906" w:h="16838"/>
      <w:pgMar w:top="1134" w:right="1418"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2E3E" w:rsidRDefault="00002E3E">
      <w:r>
        <w:separator/>
      </w:r>
    </w:p>
  </w:endnote>
  <w:endnote w:type="continuationSeparator" w:id="0">
    <w:p w:rsidR="00002E3E" w:rsidRDefault="00002E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D40" w:rsidRDefault="00825D40" w:rsidP="00311D76">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825D40" w:rsidRDefault="00825D40">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D40" w:rsidRPr="0083700F" w:rsidRDefault="00825D40" w:rsidP="00311D76">
    <w:pPr>
      <w:pStyle w:val="a5"/>
      <w:framePr w:wrap="around" w:vAnchor="text" w:hAnchor="margin" w:xAlign="center" w:y="1"/>
      <w:rPr>
        <w:rStyle w:val="a6"/>
        <w:sz w:val="24"/>
        <w:szCs w:val="24"/>
      </w:rPr>
    </w:pPr>
    <w:r w:rsidRPr="0083700F">
      <w:rPr>
        <w:rStyle w:val="a6"/>
        <w:sz w:val="24"/>
        <w:szCs w:val="24"/>
      </w:rPr>
      <w:fldChar w:fldCharType="begin"/>
    </w:r>
    <w:r w:rsidRPr="0083700F">
      <w:rPr>
        <w:rStyle w:val="a6"/>
        <w:sz w:val="24"/>
        <w:szCs w:val="24"/>
      </w:rPr>
      <w:instrText xml:space="preserve">PAGE  </w:instrText>
    </w:r>
    <w:r w:rsidRPr="0083700F">
      <w:rPr>
        <w:rStyle w:val="a6"/>
        <w:sz w:val="24"/>
        <w:szCs w:val="24"/>
      </w:rPr>
      <w:fldChar w:fldCharType="separate"/>
    </w:r>
    <w:r w:rsidR="003B366F">
      <w:rPr>
        <w:rStyle w:val="a6"/>
        <w:noProof/>
        <w:sz w:val="24"/>
        <w:szCs w:val="24"/>
      </w:rPr>
      <w:t>10</w:t>
    </w:r>
    <w:r w:rsidRPr="0083700F">
      <w:rPr>
        <w:rStyle w:val="a6"/>
        <w:sz w:val="24"/>
        <w:szCs w:val="24"/>
      </w:rPr>
      <w:fldChar w:fldCharType="end"/>
    </w:r>
  </w:p>
  <w:p w:rsidR="00825D40" w:rsidRDefault="00825D40" w:rsidP="0083700F">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2E3E" w:rsidRDefault="00002E3E">
      <w:r>
        <w:separator/>
      </w:r>
    </w:p>
  </w:footnote>
  <w:footnote w:type="continuationSeparator" w:id="0">
    <w:p w:rsidR="00002E3E" w:rsidRDefault="00002E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83F63"/>
    <w:multiLevelType w:val="hybridMultilevel"/>
    <w:tmpl w:val="E4D2E94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57D083B"/>
    <w:multiLevelType w:val="hybridMultilevel"/>
    <w:tmpl w:val="E1D08A88"/>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2C033110"/>
    <w:multiLevelType w:val="hybridMultilevel"/>
    <w:tmpl w:val="E1D08A88"/>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32DE3A47"/>
    <w:multiLevelType w:val="hybridMultilevel"/>
    <w:tmpl w:val="E1D08A88"/>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38641D0D"/>
    <w:multiLevelType w:val="hybridMultilevel"/>
    <w:tmpl w:val="E1D08A88"/>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5FE10559"/>
    <w:multiLevelType w:val="hybridMultilevel"/>
    <w:tmpl w:val="A736758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7B45534C"/>
    <w:multiLevelType w:val="singleLevel"/>
    <w:tmpl w:val="FFDC58E6"/>
    <w:lvl w:ilvl="0">
      <w:start w:val="1"/>
      <w:numFmt w:val="decimal"/>
      <w:lvlText w:val="%1."/>
      <w:legacy w:legacy="1" w:legacySpace="0" w:legacyIndent="221"/>
      <w:lvlJc w:val="left"/>
      <w:rPr>
        <w:rFonts w:ascii="Times New Roman" w:hAnsi="Times New Roman" w:cs="Times New Roman" w:hint="default"/>
      </w:rPr>
    </w:lvl>
  </w:abstractNum>
  <w:num w:numId="1">
    <w:abstractNumId w:val="0"/>
  </w:num>
  <w:num w:numId="2">
    <w:abstractNumId w:val="6"/>
  </w:num>
  <w:num w:numId="3">
    <w:abstractNumId w:val="5"/>
  </w:num>
  <w:num w:numId="4">
    <w:abstractNumId w:val="1"/>
  </w:num>
  <w:num w:numId="5">
    <w:abstractNumId w:val="2"/>
  </w:num>
  <w:num w:numId="6">
    <w:abstractNumId w:val="4"/>
  </w:num>
  <w:num w:numId="7">
    <w:abstractNumId w:val="3"/>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08"/>
  <w:noPunctuationKerning/>
  <w:characterSpacingControl w:val="doNotCompress"/>
  <w:footnotePr>
    <w:footnote w:id="-1"/>
    <w:footnote w:id="0"/>
  </w:footnotePr>
  <w:endnotePr>
    <w:endnote w:id="-1"/>
    <w:endnote w:id="0"/>
  </w:endnotePr>
  <w:compat/>
  <w:rsids>
    <w:rsidRoot w:val="001A725C"/>
    <w:rsid w:val="00002E3E"/>
    <w:rsid w:val="000074A1"/>
    <w:rsid w:val="00011757"/>
    <w:rsid w:val="000145C7"/>
    <w:rsid w:val="00015F36"/>
    <w:rsid w:val="000163E2"/>
    <w:rsid w:val="00016474"/>
    <w:rsid w:val="000203D7"/>
    <w:rsid w:val="00022449"/>
    <w:rsid w:val="00022E23"/>
    <w:rsid w:val="000242CC"/>
    <w:rsid w:val="00026198"/>
    <w:rsid w:val="00026839"/>
    <w:rsid w:val="00026885"/>
    <w:rsid w:val="00030A11"/>
    <w:rsid w:val="00030D08"/>
    <w:rsid w:val="00032314"/>
    <w:rsid w:val="00033E1C"/>
    <w:rsid w:val="0003598E"/>
    <w:rsid w:val="000359A3"/>
    <w:rsid w:val="0003668A"/>
    <w:rsid w:val="0003678F"/>
    <w:rsid w:val="0003735F"/>
    <w:rsid w:val="00040B91"/>
    <w:rsid w:val="000411CD"/>
    <w:rsid w:val="00043881"/>
    <w:rsid w:val="00044822"/>
    <w:rsid w:val="0004715C"/>
    <w:rsid w:val="00047DE5"/>
    <w:rsid w:val="00050D2F"/>
    <w:rsid w:val="00051851"/>
    <w:rsid w:val="00052970"/>
    <w:rsid w:val="00054186"/>
    <w:rsid w:val="000546A7"/>
    <w:rsid w:val="00055301"/>
    <w:rsid w:val="00055A2C"/>
    <w:rsid w:val="00061B50"/>
    <w:rsid w:val="00061BC5"/>
    <w:rsid w:val="00061D8D"/>
    <w:rsid w:val="000623DF"/>
    <w:rsid w:val="0007045C"/>
    <w:rsid w:val="0007240E"/>
    <w:rsid w:val="000739FA"/>
    <w:rsid w:val="00073D88"/>
    <w:rsid w:val="000751F3"/>
    <w:rsid w:val="00083AF6"/>
    <w:rsid w:val="00085C0B"/>
    <w:rsid w:val="0008688F"/>
    <w:rsid w:val="000877BF"/>
    <w:rsid w:val="000911B0"/>
    <w:rsid w:val="000912B7"/>
    <w:rsid w:val="00094321"/>
    <w:rsid w:val="0009596D"/>
    <w:rsid w:val="000971E6"/>
    <w:rsid w:val="000A19C4"/>
    <w:rsid w:val="000A6EF8"/>
    <w:rsid w:val="000A7990"/>
    <w:rsid w:val="000A7F42"/>
    <w:rsid w:val="000B02FC"/>
    <w:rsid w:val="000B0323"/>
    <w:rsid w:val="000B0D0E"/>
    <w:rsid w:val="000B1DD0"/>
    <w:rsid w:val="000B433E"/>
    <w:rsid w:val="000C0ACA"/>
    <w:rsid w:val="000C1F9C"/>
    <w:rsid w:val="000C3E72"/>
    <w:rsid w:val="000C58EA"/>
    <w:rsid w:val="000C773E"/>
    <w:rsid w:val="000C7CA5"/>
    <w:rsid w:val="000D0DAF"/>
    <w:rsid w:val="000D1D55"/>
    <w:rsid w:val="000D1DB0"/>
    <w:rsid w:val="000D3E49"/>
    <w:rsid w:val="000E2F55"/>
    <w:rsid w:val="000E3C44"/>
    <w:rsid w:val="000E405B"/>
    <w:rsid w:val="000E5A66"/>
    <w:rsid w:val="000F3D54"/>
    <w:rsid w:val="000F6E22"/>
    <w:rsid w:val="000F7F52"/>
    <w:rsid w:val="0010028D"/>
    <w:rsid w:val="0010128E"/>
    <w:rsid w:val="00103ED4"/>
    <w:rsid w:val="0010415A"/>
    <w:rsid w:val="00104A93"/>
    <w:rsid w:val="001064A5"/>
    <w:rsid w:val="0010660D"/>
    <w:rsid w:val="0010799D"/>
    <w:rsid w:val="00111A2C"/>
    <w:rsid w:val="00112425"/>
    <w:rsid w:val="0011321A"/>
    <w:rsid w:val="00113C7B"/>
    <w:rsid w:val="001208FB"/>
    <w:rsid w:val="00120E4E"/>
    <w:rsid w:val="0012126D"/>
    <w:rsid w:val="001214C8"/>
    <w:rsid w:val="0012257F"/>
    <w:rsid w:val="001228AA"/>
    <w:rsid w:val="0012401F"/>
    <w:rsid w:val="001245E9"/>
    <w:rsid w:val="001246DC"/>
    <w:rsid w:val="00124BDD"/>
    <w:rsid w:val="001262D6"/>
    <w:rsid w:val="00126F8F"/>
    <w:rsid w:val="001274B2"/>
    <w:rsid w:val="00131CC0"/>
    <w:rsid w:val="001327BB"/>
    <w:rsid w:val="00133023"/>
    <w:rsid w:val="00133DFB"/>
    <w:rsid w:val="00133F1D"/>
    <w:rsid w:val="00141E3D"/>
    <w:rsid w:val="0014364D"/>
    <w:rsid w:val="00144FEB"/>
    <w:rsid w:val="00146838"/>
    <w:rsid w:val="00150070"/>
    <w:rsid w:val="00151CBE"/>
    <w:rsid w:val="00152581"/>
    <w:rsid w:val="00152774"/>
    <w:rsid w:val="00152CB8"/>
    <w:rsid w:val="00153564"/>
    <w:rsid w:val="001537DA"/>
    <w:rsid w:val="0015403B"/>
    <w:rsid w:val="0016421C"/>
    <w:rsid w:val="001645F3"/>
    <w:rsid w:val="001661D7"/>
    <w:rsid w:val="001673CA"/>
    <w:rsid w:val="00170A91"/>
    <w:rsid w:val="00170BDA"/>
    <w:rsid w:val="0017185B"/>
    <w:rsid w:val="001730EC"/>
    <w:rsid w:val="0017477A"/>
    <w:rsid w:val="001756D4"/>
    <w:rsid w:val="0018600A"/>
    <w:rsid w:val="00186C69"/>
    <w:rsid w:val="00191DCD"/>
    <w:rsid w:val="00192BCE"/>
    <w:rsid w:val="00195352"/>
    <w:rsid w:val="001975E8"/>
    <w:rsid w:val="001A422C"/>
    <w:rsid w:val="001A4BD3"/>
    <w:rsid w:val="001A5396"/>
    <w:rsid w:val="001A53EA"/>
    <w:rsid w:val="001A5655"/>
    <w:rsid w:val="001A5FFA"/>
    <w:rsid w:val="001A725C"/>
    <w:rsid w:val="001A73CB"/>
    <w:rsid w:val="001A74A1"/>
    <w:rsid w:val="001B0677"/>
    <w:rsid w:val="001B1D60"/>
    <w:rsid w:val="001B1EE2"/>
    <w:rsid w:val="001B2BAB"/>
    <w:rsid w:val="001B2FD6"/>
    <w:rsid w:val="001B5100"/>
    <w:rsid w:val="001B60BE"/>
    <w:rsid w:val="001B7C59"/>
    <w:rsid w:val="001C1AAD"/>
    <w:rsid w:val="001C1C4F"/>
    <w:rsid w:val="001C3997"/>
    <w:rsid w:val="001C56A7"/>
    <w:rsid w:val="001C7937"/>
    <w:rsid w:val="001C7E4C"/>
    <w:rsid w:val="001D2415"/>
    <w:rsid w:val="001D2780"/>
    <w:rsid w:val="001D3A2A"/>
    <w:rsid w:val="001E0BCF"/>
    <w:rsid w:val="001E3013"/>
    <w:rsid w:val="001E4B2A"/>
    <w:rsid w:val="001E4B94"/>
    <w:rsid w:val="001E795A"/>
    <w:rsid w:val="001F09B2"/>
    <w:rsid w:val="001F0F22"/>
    <w:rsid w:val="001F1A89"/>
    <w:rsid w:val="001F3400"/>
    <w:rsid w:val="001F35B9"/>
    <w:rsid w:val="001F3E3A"/>
    <w:rsid w:val="001F4CB1"/>
    <w:rsid w:val="00202AF7"/>
    <w:rsid w:val="0020385D"/>
    <w:rsid w:val="002049E7"/>
    <w:rsid w:val="00206478"/>
    <w:rsid w:val="0020676A"/>
    <w:rsid w:val="002075E6"/>
    <w:rsid w:val="00210C71"/>
    <w:rsid w:val="00211416"/>
    <w:rsid w:val="00212C65"/>
    <w:rsid w:val="00212E0F"/>
    <w:rsid w:val="00213B41"/>
    <w:rsid w:val="00214B7A"/>
    <w:rsid w:val="00214BCB"/>
    <w:rsid w:val="0021533A"/>
    <w:rsid w:val="00216C66"/>
    <w:rsid w:val="002237DB"/>
    <w:rsid w:val="002248DB"/>
    <w:rsid w:val="00225C9D"/>
    <w:rsid w:val="00230B99"/>
    <w:rsid w:val="0023160A"/>
    <w:rsid w:val="00235B21"/>
    <w:rsid w:val="002363B4"/>
    <w:rsid w:val="00237D03"/>
    <w:rsid w:val="0024034F"/>
    <w:rsid w:val="00240445"/>
    <w:rsid w:val="00241D6A"/>
    <w:rsid w:val="00242B0A"/>
    <w:rsid w:val="00242FD0"/>
    <w:rsid w:val="00244A97"/>
    <w:rsid w:val="002455DC"/>
    <w:rsid w:val="00245A57"/>
    <w:rsid w:val="00245CDD"/>
    <w:rsid w:val="00247A25"/>
    <w:rsid w:val="00247BBD"/>
    <w:rsid w:val="002539A2"/>
    <w:rsid w:val="00253FD6"/>
    <w:rsid w:val="00254CBF"/>
    <w:rsid w:val="0025636D"/>
    <w:rsid w:val="002575E3"/>
    <w:rsid w:val="002604BA"/>
    <w:rsid w:val="00261262"/>
    <w:rsid w:val="00261440"/>
    <w:rsid w:val="0026227C"/>
    <w:rsid w:val="00263A68"/>
    <w:rsid w:val="00264211"/>
    <w:rsid w:val="002655E1"/>
    <w:rsid w:val="0026667F"/>
    <w:rsid w:val="00266CC6"/>
    <w:rsid w:val="0027221A"/>
    <w:rsid w:val="00273593"/>
    <w:rsid w:val="00273B70"/>
    <w:rsid w:val="00275F47"/>
    <w:rsid w:val="0027744E"/>
    <w:rsid w:val="00277D95"/>
    <w:rsid w:val="002825DB"/>
    <w:rsid w:val="00282952"/>
    <w:rsid w:val="00283D02"/>
    <w:rsid w:val="0028450D"/>
    <w:rsid w:val="00285CFB"/>
    <w:rsid w:val="00291077"/>
    <w:rsid w:val="00293E6F"/>
    <w:rsid w:val="00295B38"/>
    <w:rsid w:val="002965E5"/>
    <w:rsid w:val="0029673C"/>
    <w:rsid w:val="00296B86"/>
    <w:rsid w:val="0029744F"/>
    <w:rsid w:val="002A2471"/>
    <w:rsid w:val="002A2FE8"/>
    <w:rsid w:val="002A37DD"/>
    <w:rsid w:val="002A4910"/>
    <w:rsid w:val="002A5714"/>
    <w:rsid w:val="002A6941"/>
    <w:rsid w:val="002B2961"/>
    <w:rsid w:val="002B2C17"/>
    <w:rsid w:val="002B2C7B"/>
    <w:rsid w:val="002B31AB"/>
    <w:rsid w:val="002B3886"/>
    <w:rsid w:val="002B5DEB"/>
    <w:rsid w:val="002B65E0"/>
    <w:rsid w:val="002C2B5E"/>
    <w:rsid w:val="002C35AA"/>
    <w:rsid w:val="002C6B2D"/>
    <w:rsid w:val="002D188D"/>
    <w:rsid w:val="002D2377"/>
    <w:rsid w:val="002D3137"/>
    <w:rsid w:val="002D31FE"/>
    <w:rsid w:val="002D579D"/>
    <w:rsid w:val="002D7745"/>
    <w:rsid w:val="002E0D9C"/>
    <w:rsid w:val="002E1531"/>
    <w:rsid w:val="002E2A9A"/>
    <w:rsid w:val="002E3C01"/>
    <w:rsid w:val="002E3F6C"/>
    <w:rsid w:val="002E4000"/>
    <w:rsid w:val="002E4F2B"/>
    <w:rsid w:val="002E5F85"/>
    <w:rsid w:val="002E6B52"/>
    <w:rsid w:val="002F044B"/>
    <w:rsid w:val="002F1030"/>
    <w:rsid w:val="002F3997"/>
    <w:rsid w:val="002F4DD0"/>
    <w:rsid w:val="002F60D2"/>
    <w:rsid w:val="003024FB"/>
    <w:rsid w:val="00303B0E"/>
    <w:rsid w:val="00303E4F"/>
    <w:rsid w:val="00305526"/>
    <w:rsid w:val="00305778"/>
    <w:rsid w:val="0030593F"/>
    <w:rsid w:val="00307D66"/>
    <w:rsid w:val="0031038A"/>
    <w:rsid w:val="00310A58"/>
    <w:rsid w:val="00311D76"/>
    <w:rsid w:val="00312B7E"/>
    <w:rsid w:val="003134BA"/>
    <w:rsid w:val="00313F54"/>
    <w:rsid w:val="00315908"/>
    <w:rsid w:val="0031746A"/>
    <w:rsid w:val="003175F3"/>
    <w:rsid w:val="0032796B"/>
    <w:rsid w:val="00331069"/>
    <w:rsid w:val="0033176F"/>
    <w:rsid w:val="003317A3"/>
    <w:rsid w:val="003336C2"/>
    <w:rsid w:val="00335742"/>
    <w:rsid w:val="0034131B"/>
    <w:rsid w:val="00341A61"/>
    <w:rsid w:val="00343571"/>
    <w:rsid w:val="003469D0"/>
    <w:rsid w:val="00346B2E"/>
    <w:rsid w:val="0034781E"/>
    <w:rsid w:val="003518B8"/>
    <w:rsid w:val="003524A5"/>
    <w:rsid w:val="00353415"/>
    <w:rsid w:val="00353B52"/>
    <w:rsid w:val="00355D48"/>
    <w:rsid w:val="00355EEB"/>
    <w:rsid w:val="00357FF8"/>
    <w:rsid w:val="00360B9D"/>
    <w:rsid w:val="00361D7D"/>
    <w:rsid w:val="00364935"/>
    <w:rsid w:val="00364FEA"/>
    <w:rsid w:val="00365BF6"/>
    <w:rsid w:val="00365DBB"/>
    <w:rsid w:val="003668CA"/>
    <w:rsid w:val="00372938"/>
    <w:rsid w:val="0037330B"/>
    <w:rsid w:val="003759EF"/>
    <w:rsid w:val="00375F0F"/>
    <w:rsid w:val="0037698F"/>
    <w:rsid w:val="00377527"/>
    <w:rsid w:val="00381AC7"/>
    <w:rsid w:val="00383366"/>
    <w:rsid w:val="00383F1F"/>
    <w:rsid w:val="00384631"/>
    <w:rsid w:val="00384890"/>
    <w:rsid w:val="00385C81"/>
    <w:rsid w:val="00392BAC"/>
    <w:rsid w:val="00392C8E"/>
    <w:rsid w:val="00394F3E"/>
    <w:rsid w:val="00395388"/>
    <w:rsid w:val="00396EEB"/>
    <w:rsid w:val="003A5C09"/>
    <w:rsid w:val="003A5C70"/>
    <w:rsid w:val="003A619E"/>
    <w:rsid w:val="003A73AA"/>
    <w:rsid w:val="003B0DE5"/>
    <w:rsid w:val="003B366F"/>
    <w:rsid w:val="003B6C3B"/>
    <w:rsid w:val="003B756B"/>
    <w:rsid w:val="003B7D96"/>
    <w:rsid w:val="003C0A90"/>
    <w:rsid w:val="003C0E7D"/>
    <w:rsid w:val="003C1C98"/>
    <w:rsid w:val="003C1D11"/>
    <w:rsid w:val="003C305D"/>
    <w:rsid w:val="003C360C"/>
    <w:rsid w:val="003C3C74"/>
    <w:rsid w:val="003C4901"/>
    <w:rsid w:val="003C4B7C"/>
    <w:rsid w:val="003C5201"/>
    <w:rsid w:val="003C589C"/>
    <w:rsid w:val="003D25ED"/>
    <w:rsid w:val="003D3265"/>
    <w:rsid w:val="003D457F"/>
    <w:rsid w:val="003D49BB"/>
    <w:rsid w:val="003D540C"/>
    <w:rsid w:val="003D5981"/>
    <w:rsid w:val="003D656B"/>
    <w:rsid w:val="003D711C"/>
    <w:rsid w:val="003D78C4"/>
    <w:rsid w:val="003E021E"/>
    <w:rsid w:val="003E0331"/>
    <w:rsid w:val="003E0367"/>
    <w:rsid w:val="003E331D"/>
    <w:rsid w:val="003E5CA0"/>
    <w:rsid w:val="003E5CCA"/>
    <w:rsid w:val="003E7562"/>
    <w:rsid w:val="003E7698"/>
    <w:rsid w:val="003F0258"/>
    <w:rsid w:val="003F136B"/>
    <w:rsid w:val="003F2CA9"/>
    <w:rsid w:val="003F2CD8"/>
    <w:rsid w:val="003F4BEE"/>
    <w:rsid w:val="003F5502"/>
    <w:rsid w:val="003F6DC2"/>
    <w:rsid w:val="003F707F"/>
    <w:rsid w:val="00401450"/>
    <w:rsid w:val="00402071"/>
    <w:rsid w:val="004066B2"/>
    <w:rsid w:val="0041036F"/>
    <w:rsid w:val="004103F6"/>
    <w:rsid w:val="004110C0"/>
    <w:rsid w:val="004172B7"/>
    <w:rsid w:val="004210B0"/>
    <w:rsid w:val="004213A6"/>
    <w:rsid w:val="00422147"/>
    <w:rsid w:val="004242C6"/>
    <w:rsid w:val="00424EDD"/>
    <w:rsid w:val="004262D7"/>
    <w:rsid w:val="00426EB6"/>
    <w:rsid w:val="00436993"/>
    <w:rsid w:val="00437184"/>
    <w:rsid w:val="004378B9"/>
    <w:rsid w:val="0044073F"/>
    <w:rsid w:val="00440C08"/>
    <w:rsid w:val="004417E1"/>
    <w:rsid w:val="00441DD9"/>
    <w:rsid w:val="004430E8"/>
    <w:rsid w:val="00443B35"/>
    <w:rsid w:val="00444157"/>
    <w:rsid w:val="00444EC2"/>
    <w:rsid w:val="00452FCD"/>
    <w:rsid w:val="00453B1F"/>
    <w:rsid w:val="00456958"/>
    <w:rsid w:val="0046094C"/>
    <w:rsid w:val="00461F72"/>
    <w:rsid w:val="00464761"/>
    <w:rsid w:val="00464850"/>
    <w:rsid w:val="0046490E"/>
    <w:rsid w:val="00466767"/>
    <w:rsid w:val="004702F9"/>
    <w:rsid w:val="0047047D"/>
    <w:rsid w:val="004712C0"/>
    <w:rsid w:val="0047280E"/>
    <w:rsid w:val="00472D38"/>
    <w:rsid w:val="00474DA0"/>
    <w:rsid w:val="00476422"/>
    <w:rsid w:val="0047720A"/>
    <w:rsid w:val="004828E1"/>
    <w:rsid w:val="00483B7A"/>
    <w:rsid w:val="00483DF8"/>
    <w:rsid w:val="004860ED"/>
    <w:rsid w:val="00490749"/>
    <w:rsid w:val="004925E4"/>
    <w:rsid w:val="0049261A"/>
    <w:rsid w:val="00494545"/>
    <w:rsid w:val="004950D2"/>
    <w:rsid w:val="004963FD"/>
    <w:rsid w:val="004A2F44"/>
    <w:rsid w:val="004A3362"/>
    <w:rsid w:val="004A4113"/>
    <w:rsid w:val="004A6225"/>
    <w:rsid w:val="004A703E"/>
    <w:rsid w:val="004A7F88"/>
    <w:rsid w:val="004B09D8"/>
    <w:rsid w:val="004B126C"/>
    <w:rsid w:val="004B13FD"/>
    <w:rsid w:val="004B169F"/>
    <w:rsid w:val="004B2854"/>
    <w:rsid w:val="004B476C"/>
    <w:rsid w:val="004B4D0B"/>
    <w:rsid w:val="004B6D46"/>
    <w:rsid w:val="004B7249"/>
    <w:rsid w:val="004B7DC2"/>
    <w:rsid w:val="004C0369"/>
    <w:rsid w:val="004C1608"/>
    <w:rsid w:val="004C191A"/>
    <w:rsid w:val="004C1CE5"/>
    <w:rsid w:val="004C25C5"/>
    <w:rsid w:val="004C569E"/>
    <w:rsid w:val="004C6213"/>
    <w:rsid w:val="004C7447"/>
    <w:rsid w:val="004D095E"/>
    <w:rsid w:val="004D54EB"/>
    <w:rsid w:val="004E07E0"/>
    <w:rsid w:val="004E32CC"/>
    <w:rsid w:val="004E399E"/>
    <w:rsid w:val="004E4DD6"/>
    <w:rsid w:val="004E4EEF"/>
    <w:rsid w:val="004E59C7"/>
    <w:rsid w:val="004F0140"/>
    <w:rsid w:val="004F1CBF"/>
    <w:rsid w:val="004F4156"/>
    <w:rsid w:val="004F44B9"/>
    <w:rsid w:val="004F5566"/>
    <w:rsid w:val="004F56B8"/>
    <w:rsid w:val="004F5DAE"/>
    <w:rsid w:val="004F6114"/>
    <w:rsid w:val="004F6C7B"/>
    <w:rsid w:val="005000FF"/>
    <w:rsid w:val="005005F4"/>
    <w:rsid w:val="0050086B"/>
    <w:rsid w:val="005026F6"/>
    <w:rsid w:val="00503E33"/>
    <w:rsid w:val="005117E2"/>
    <w:rsid w:val="00512B88"/>
    <w:rsid w:val="00512F9D"/>
    <w:rsid w:val="00512FDE"/>
    <w:rsid w:val="005139C2"/>
    <w:rsid w:val="00514851"/>
    <w:rsid w:val="00520DD4"/>
    <w:rsid w:val="00522028"/>
    <w:rsid w:val="0052481C"/>
    <w:rsid w:val="005326B7"/>
    <w:rsid w:val="00534986"/>
    <w:rsid w:val="005370B4"/>
    <w:rsid w:val="005371A0"/>
    <w:rsid w:val="005371CD"/>
    <w:rsid w:val="00537A45"/>
    <w:rsid w:val="005409CB"/>
    <w:rsid w:val="00541899"/>
    <w:rsid w:val="00542CAB"/>
    <w:rsid w:val="005434AA"/>
    <w:rsid w:val="0054410C"/>
    <w:rsid w:val="00545032"/>
    <w:rsid w:val="005451E8"/>
    <w:rsid w:val="00545A98"/>
    <w:rsid w:val="0054610F"/>
    <w:rsid w:val="0054619F"/>
    <w:rsid w:val="00546EC0"/>
    <w:rsid w:val="00547671"/>
    <w:rsid w:val="00550F45"/>
    <w:rsid w:val="005513DD"/>
    <w:rsid w:val="00551F7B"/>
    <w:rsid w:val="00551FE1"/>
    <w:rsid w:val="00552D1D"/>
    <w:rsid w:val="00556315"/>
    <w:rsid w:val="0056039C"/>
    <w:rsid w:val="005603A0"/>
    <w:rsid w:val="00560D66"/>
    <w:rsid w:val="005610AD"/>
    <w:rsid w:val="005611AC"/>
    <w:rsid w:val="00561AC6"/>
    <w:rsid w:val="00561E4C"/>
    <w:rsid w:val="005622DB"/>
    <w:rsid w:val="00563024"/>
    <w:rsid w:val="00566415"/>
    <w:rsid w:val="00567360"/>
    <w:rsid w:val="00573F23"/>
    <w:rsid w:val="0057606B"/>
    <w:rsid w:val="00576099"/>
    <w:rsid w:val="00576EEF"/>
    <w:rsid w:val="005809B8"/>
    <w:rsid w:val="005812E1"/>
    <w:rsid w:val="00583450"/>
    <w:rsid w:val="00583E41"/>
    <w:rsid w:val="00584291"/>
    <w:rsid w:val="00585236"/>
    <w:rsid w:val="005858BF"/>
    <w:rsid w:val="00586041"/>
    <w:rsid w:val="0058621D"/>
    <w:rsid w:val="005874F8"/>
    <w:rsid w:val="00590913"/>
    <w:rsid w:val="00591E18"/>
    <w:rsid w:val="00593E72"/>
    <w:rsid w:val="00594DCB"/>
    <w:rsid w:val="00594E1B"/>
    <w:rsid w:val="0059627A"/>
    <w:rsid w:val="005967AB"/>
    <w:rsid w:val="00596C55"/>
    <w:rsid w:val="00597EAA"/>
    <w:rsid w:val="005A12A1"/>
    <w:rsid w:val="005A30FC"/>
    <w:rsid w:val="005A431F"/>
    <w:rsid w:val="005B0818"/>
    <w:rsid w:val="005B309B"/>
    <w:rsid w:val="005B49AD"/>
    <w:rsid w:val="005B4A35"/>
    <w:rsid w:val="005B4EA5"/>
    <w:rsid w:val="005B6F4E"/>
    <w:rsid w:val="005C2396"/>
    <w:rsid w:val="005C2ABA"/>
    <w:rsid w:val="005C4069"/>
    <w:rsid w:val="005C550D"/>
    <w:rsid w:val="005C6A23"/>
    <w:rsid w:val="005D1B58"/>
    <w:rsid w:val="005D4D46"/>
    <w:rsid w:val="005D6127"/>
    <w:rsid w:val="005D63AC"/>
    <w:rsid w:val="005E054C"/>
    <w:rsid w:val="005E3C80"/>
    <w:rsid w:val="005E48F4"/>
    <w:rsid w:val="005E4B70"/>
    <w:rsid w:val="005E4F92"/>
    <w:rsid w:val="005E52BD"/>
    <w:rsid w:val="005E565D"/>
    <w:rsid w:val="005E5FFA"/>
    <w:rsid w:val="005E7F0E"/>
    <w:rsid w:val="005F0E34"/>
    <w:rsid w:val="005F12B2"/>
    <w:rsid w:val="005F1308"/>
    <w:rsid w:val="005F1A16"/>
    <w:rsid w:val="005F6975"/>
    <w:rsid w:val="005F6DBA"/>
    <w:rsid w:val="006002F0"/>
    <w:rsid w:val="006014F9"/>
    <w:rsid w:val="00602E4D"/>
    <w:rsid w:val="006046C9"/>
    <w:rsid w:val="00606691"/>
    <w:rsid w:val="00610274"/>
    <w:rsid w:val="00612EF2"/>
    <w:rsid w:val="006139E2"/>
    <w:rsid w:val="006167B4"/>
    <w:rsid w:val="0062425D"/>
    <w:rsid w:val="00624B32"/>
    <w:rsid w:val="0062589B"/>
    <w:rsid w:val="00625AC1"/>
    <w:rsid w:val="006264CA"/>
    <w:rsid w:val="0062692C"/>
    <w:rsid w:val="00626C9C"/>
    <w:rsid w:val="00627889"/>
    <w:rsid w:val="00627F56"/>
    <w:rsid w:val="00631160"/>
    <w:rsid w:val="006318C6"/>
    <w:rsid w:val="00632CD7"/>
    <w:rsid w:val="00635231"/>
    <w:rsid w:val="006363B5"/>
    <w:rsid w:val="006374DC"/>
    <w:rsid w:val="0064057D"/>
    <w:rsid w:val="006410B2"/>
    <w:rsid w:val="0064392E"/>
    <w:rsid w:val="006440C3"/>
    <w:rsid w:val="00645724"/>
    <w:rsid w:val="00645D7B"/>
    <w:rsid w:val="00647801"/>
    <w:rsid w:val="00652777"/>
    <w:rsid w:val="00654331"/>
    <w:rsid w:val="00654800"/>
    <w:rsid w:val="00655778"/>
    <w:rsid w:val="00655C57"/>
    <w:rsid w:val="00660909"/>
    <w:rsid w:val="00665010"/>
    <w:rsid w:val="00665257"/>
    <w:rsid w:val="006669EB"/>
    <w:rsid w:val="006707AC"/>
    <w:rsid w:val="00671028"/>
    <w:rsid w:val="00671567"/>
    <w:rsid w:val="00673139"/>
    <w:rsid w:val="00673DF2"/>
    <w:rsid w:val="006744FE"/>
    <w:rsid w:val="00674B39"/>
    <w:rsid w:val="006765C8"/>
    <w:rsid w:val="006768B5"/>
    <w:rsid w:val="006769E8"/>
    <w:rsid w:val="006816C8"/>
    <w:rsid w:val="00681942"/>
    <w:rsid w:val="00684479"/>
    <w:rsid w:val="00685AC4"/>
    <w:rsid w:val="00686B53"/>
    <w:rsid w:val="0069253B"/>
    <w:rsid w:val="006945A5"/>
    <w:rsid w:val="006965CD"/>
    <w:rsid w:val="00696EAE"/>
    <w:rsid w:val="006976D8"/>
    <w:rsid w:val="006A147B"/>
    <w:rsid w:val="006A2E7D"/>
    <w:rsid w:val="006A67AF"/>
    <w:rsid w:val="006A704C"/>
    <w:rsid w:val="006B07D8"/>
    <w:rsid w:val="006B6F6A"/>
    <w:rsid w:val="006B7C37"/>
    <w:rsid w:val="006B7D08"/>
    <w:rsid w:val="006C37C8"/>
    <w:rsid w:val="006C708A"/>
    <w:rsid w:val="006C788A"/>
    <w:rsid w:val="006D0833"/>
    <w:rsid w:val="006D0A50"/>
    <w:rsid w:val="006D24EC"/>
    <w:rsid w:val="006D2BB8"/>
    <w:rsid w:val="006D3878"/>
    <w:rsid w:val="006D68CF"/>
    <w:rsid w:val="006D70CF"/>
    <w:rsid w:val="006D754E"/>
    <w:rsid w:val="006E09F7"/>
    <w:rsid w:val="006E0CBB"/>
    <w:rsid w:val="006E1F76"/>
    <w:rsid w:val="006E2E45"/>
    <w:rsid w:val="006E3BDF"/>
    <w:rsid w:val="006E3DF9"/>
    <w:rsid w:val="006E4003"/>
    <w:rsid w:val="006E4F85"/>
    <w:rsid w:val="006F0EE6"/>
    <w:rsid w:val="006F280F"/>
    <w:rsid w:val="006F43A1"/>
    <w:rsid w:val="006F4696"/>
    <w:rsid w:val="006F6E9B"/>
    <w:rsid w:val="00702DF4"/>
    <w:rsid w:val="0070580B"/>
    <w:rsid w:val="007058D2"/>
    <w:rsid w:val="00705F37"/>
    <w:rsid w:val="00706C5D"/>
    <w:rsid w:val="00706F1C"/>
    <w:rsid w:val="00711528"/>
    <w:rsid w:val="00712870"/>
    <w:rsid w:val="00712A88"/>
    <w:rsid w:val="007132D9"/>
    <w:rsid w:val="007134BF"/>
    <w:rsid w:val="0071401C"/>
    <w:rsid w:val="007148F2"/>
    <w:rsid w:val="00722521"/>
    <w:rsid w:val="007225F2"/>
    <w:rsid w:val="00722864"/>
    <w:rsid w:val="00723C99"/>
    <w:rsid w:val="0072445E"/>
    <w:rsid w:val="00725E58"/>
    <w:rsid w:val="0073124D"/>
    <w:rsid w:val="00733AF3"/>
    <w:rsid w:val="00736220"/>
    <w:rsid w:val="00740E9E"/>
    <w:rsid w:val="00750BAC"/>
    <w:rsid w:val="007521D9"/>
    <w:rsid w:val="00752DB2"/>
    <w:rsid w:val="0075321D"/>
    <w:rsid w:val="007533E6"/>
    <w:rsid w:val="00753599"/>
    <w:rsid w:val="00755CB6"/>
    <w:rsid w:val="00755DC9"/>
    <w:rsid w:val="00756BE3"/>
    <w:rsid w:val="0075747C"/>
    <w:rsid w:val="007607A5"/>
    <w:rsid w:val="00761320"/>
    <w:rsid w:val="007620FD"/>
    <w:rsid w:val="00762FEC"/>
    <w:rsid w:val="00764E55"/>
    <w:rsid w:val="00764FA0"/>
    <w:rsid w:val="0077149A"/>
    <w:rsid w:val="00772222"/>
    <w:rsid w:val="00772D39"/>
    <w:rsid w:val="00772E63"/>
    <w:rsid w:val="00772F96"/>
    <w:rsid w:val="00774C96"/>
    <w:rsid w:val="00777060"/>
    <w:rsid w:val="007774B1"/>
    <w:rsid w:val="007801F9"/>
    <w:rsid w:val="00784733"/>
    <w:rsid w:val="00785570"/>
    <w:rsid w:val="007863A7"/>
    <w:rsid w:val="0078719F"/>
    <w:rsid w:val="00787A78"/>
    <w:rsid w:val="00787B06"/>
    <w:rsid w:val="00793202"/>
    <w:rsid w:val="00793484"/>
    <w:rsid w:val="007974EF"/>
    <w:rsid w:val="007A1A91"/>
    <w:rsid w:val="007A1D61"/>
    <w:rsid w:val="007A660E"/>
    <w:rsid w:val="007A7414"/>
    <w:rsid w:val="007B0385"/>
    <w:rsid w:val="007B632B"/>
    <w:rsid w:val="007B677C"/>
    <w:rsid w:val="007B799A"/>
    <w:rsid w:val="007C0603"/>
    <w:rsid w:val="007C161D"/>
    <w:rsid w:val="007C2DBC"/>
    <w:rsid w:val="007C3ED3"/>
    <w:rsid w:val="007C3F8A"/>
    <w:rsid w:val="007D03F3"/>
    <w:rsid w:val="007D1E04"/>
    <w:rsid w:val="007D278E"/>
    <w:rsid w:val="007D3C91"/>
    <w:rsid w:val="007D4602"/>
    <w:rsid w:val="007D470D"/>
    <w:rsid w:val="007D4B85"/>
    <w:rsid w:val="007D54F0"/>
    <w:rsid w:val="007E1CE2"/>
    <w:rsid w:val="007E2B0D"/>
    <w:rsid w:val="007E33F7"/>
    <w:rsid w:val="007E420F"/>
    <w:rsid w:val="007E5854"/>
    <w:rsid w:val="007E5B1D"/>
    <w:rsid w:val="007E5C9A"/>
    <w:rsid w:val="007E6973"/>
    <w:rsid w:val="007F03E9"/>
    <w:rsid w:val="007F06D2"/>
    <w:rsid w:val="007F10B6"/>
    <w:rsid w:val="007F39C9"/>
    <w:rsid w:val="007F3C23"/>
    <w:rsid w:val="007F62A2"/>
    <w:rsid w:val="008020D5"/>
    <w:rsid w:val="008026B9"/>
    <w:rsid w:val="00802ACC"/>
    <w:rsid w:val="00802CF3"/>
    <w:rsid w:val="00803D95"/>
    <w:rsid w:val="00814718"/>
    <w:rsid w:val="00814868"/>
    <w:rsid w:val="00815AC4"/>
    <w:rsid w:val="008161DD"/>
    <w:rsid w:val="0082152E"/>
    <w:rsid w:val="00821BBB"/>
    <w:rsid w:val="008224D5"/>
    <w:rsid w:val="00822A7D"/>
    <w:rsid w:val="008234AA"/>
    <w:rsid w:val="00825D40"/>
    <w:rsid w:val="0082646B"/>
    <w:rsid w:val="00826BDA"/>
    <w:rsid w:val="0083095E"/>
    <w:rsid w:val="00830A5F"/>
    <w:rsid w:val="00833B89"/>
    <w:rsid w:val="008355D8"/>
    <w:rsid w:val="0083700F"/>
    <w:rsid w:val="00837D14"/>
    <w:rsid w:val="00837E40"/>
    <w:rsid w:val="00837FBD"/>
    <w:rsid w:val="00842AE5"/>
    <w:rsid w:val="008462C3"/>
    <w:rsid w:val="008473F6"/>
    <w:rsid w:val="008475F2"/>
    <w:rsid w:val="00850A36"/>
    <w:rsid w:val="0085215C"/>
    <w:rsid w:val="00852A13"/>
    <w:rsid w:val="00855811"/>
    <w:rsid w:val="008558FE"/>
    <w:rsid w:val="00856678"/>
    <w:rsid w:val="00857599"/>
    <w:rsid w:val="00857A3C"/>
    <w:rsid w:val="008610F1"/>
    <w:rsid w:val="008618FF"/>
    <w:rsid w:val="00861E7F"/>
    <w:rsid w:val="00864479"/>
    <w:rsid w:val="00866066"/>
    <w:rsid w:val="0086742B"/>
    <w:rsid w:val="008679B3"/>
    <w:rsid w:val="00867AF6"/>
    <w:rsid w:val="00870A6C"/>
    <w:rsid w:val="00871269"/>
    <w:rsid w:val="0087293F"/>
    <w:rsid w:val="00872D2E"/>
    <w:rsid w:val="00873FF5"/>
    <w:rsid w:val="00877E37"/>
    <w:rsid w:val="00880C5D"/>
    <w:rsid w:val="0088193F"/>
    <w:rsid w:val="00884077"/>
    <w:rsid w:val="00885BF8"/>
    <w:rsid w:val="00892783"/>
    <w:rsid w:val="00894249"/>
    <w:rsid w:val="00894CB3"/>
    <w:rsid w:val="0089560D"/>
    <w:rsid w:val="0089644D"/>
    <w:rsid w:val="008A1479"/>
    <w:rsid w:val="008A1FA9"/>
    <w:rsid w:val="008A2647"/>
    <w:rsid w:val="008A4260"/>
    <w:rsid w:val="008A4357"/>
    <w:rsid w:val="008A45C0"/>
    <w:rsid w:val="008A4928"/>
    <w:rsid w:val="008A6B58"/>
    <w:rsid w:val="008B0824"/>
    <w:rsid w:val="008B5682"/>
    <w:rsid w:val="008C0145"/>
    <w:rsid w:val="008C1C94"/>
    <w:rsid w:val="008C3316"/>
    <w:rsid w:val="008C4252"/>
    <w:rsid w:val="008C529A"/>
    <w:rsid w:val="008C7737"/>
    <w:rsid w:val="008D0536"/>
    <w:rsid w:val="008D40D0"/>
    <w:rsid w:val="008D5BB5"/>
    <w:rsid w:val="008D6018"/>
    <w:rsid w:val="008D76EE"/>
    <w:rsid w:val="008E05BB"/>
    <w:rsid w:val="008E0715"/>
    <w:rsid w:val="008E2FE8"/>
    <w:rsid w:val="008E6A2A"/>
    <w:rsid w:val="008F1E8B"/>
    <w:rsid w:val="008F4AEB"/>
    <w:rsid w:val="008F782B"/>
    <w:rsid w:val="008F7EF5"/>
    <w:rsid w:val="00900222"/>
    <w:rsid w:val="009006D9"/>
    <w:rsid w:val="00900B74"/>
    <w:rsid w:val="00901262"/>
    <w:rsid w:val="00901FB0"/>
    <w:rsid w:val="00902868"/>
    <w:rsid w:val="00902D06"/>
    <w:rsid w:val="009045DB"/>
    <w:rsid w:val="009069F4"/>
    <w:rsid w:val="009112B6"/>
    <w:rsid w:val="00912046"/>
    <w:rsid w:val="00916780"/>
    <w:rsid w:val="0091740E"/>
    <w:rsid w:val="009176E4"/>
    <w:rsid w:val="00917AA5"/>
    <w:rsid w:val="00920165"/>
    <w:rsid w:val="009204E1"/>
    <w:rsid w:val="00920795"/>
    <w:rsid w:val="00922810"/>
    <w:rsid w:val="00924530"/>
    <w:rsid w:val="00924C15"/>
    <w:rsid w:val="00925CE6"/>
    <w:rsid w:val="00926A28"/>
    <w:rsid w:val="00927197"/>
    <w:rsid w:val="009302A0"/>
    <w:rsid w:val="00933F25"/>
    <w:rsid w:val="0093494C"/>
    <w:rsid w:val="00934DCE"/>
    <w:rsid w:val="00940491"/>
    <w:rsid w:val="00940FF3"/>
    <w:rsid w:val="009411F3"/>
    <w:rsid w:val="0094331F"/>
    <w:rsid w:val="00945223"/>
    <w:rsid w:val="009478BF"/>
    <w:rsid w:val="009516F8"/>
    <w:rsid w:val="009531E1"/>
    <w:rsid w:val="00953C63"/>
    <w:rsid w:val="00954AA1"/>
    <w:rsid w:val="00954C20"/>
    <w:rsid w:val="009561B3"/>
    <w:rsid w:val="00956967"/>
    <w:rsid w:val="0095774B"/>
    <w:rsid w:val="00962A91"/>
    <w:rsid w:val="00963658"/>
    <w:rsid w:val="009656BA"/>
    <w:rsid w:val="00966788"/>
    <w:rsid w:val="00967168"/>
    <w:rsid w:val="009674D9"/>
    <w:rsid w:val="00967CD0"/>
    <w:rsid w:val="00967D4E"/>
    <w:rsid w:val="009707E1"/>
    <w:rsid w:val="00972994"/>
    <w:rsid w:val="00975DAF"/>
    <w:rsid w:val="009768D2"/>
    <w:rsid w:val="00981711"/>
    <w:rsid w:val="009826F5"/>
    <w:rsid w:val="009832F5"/>
    <w:rsid w:val="0098333F"/>
    <w:rsid w:val="00983B4D"/>
    <w:rsid w:val="009851D8"/>
    <w:rsid w:val="00986A83"/>
    <w:rsid w:val="009872AC"/>
    <w:rsid w:val="009914CF"/>
    <w:rsid w:val="009954D2"/>
    <w:rsid w:val="0099615A"/>
    <w:rsid w:val="009963FE"/>
    <w:rsid w:val="009A189B"/>
    <w:rsid w:val="009A29BA"/>
    <w:rsid w:val="009A313D"/>
    <w:rsid w:val="009A331E"/>
    <w:rsid w:val="009A5222"/>
    <w:rsid w:val="009B077E"/>
    <w:rsid w:val="009B3F08"/>
    <w:rsid w:val="009B406E"/>
    <w:rsid w:val="009B40D0"/>
    <w:rsid w:val="009B4B1A"/>
    <w:rsid w:val="009B5D67"/>
    <w:rsid w:val="009B6B03"/>
    <w:rsid w:val="009C062A"/>
    <w:rsid w:val="009C2120"/>
    <w:rsid w:val="009C3552"/>
    <w:rsid w:val="009C4A3E"/>
    <w:rsid w:val="009C5C3B"/>
    <w:rsid w:val="009C5FBD"/>
    <w:rsid w:val="009C68CC"/>
    <w:rsid w:val="009D01C2"/>
    <w:rsid w:val="009D1592"/>
    <w:rsid w:val="009D460E"/>
    <w:rsid w:val="009D4682"/>
    <w:rsid w:val="009D6E16"/>
    <w:rsid w:val="009D7557"/>
    <w:rsid w:val="009E03A1"/>
    <w:rsid w:val="009E1939"/>
    <w:rsid w:val="009E25FC"/>
    <w:rsid w:val="009E299B"/>
    <w:rsid w:val="009E513E"/>
    <w:rsid w:val="009E67E5"/>
    <w:rsid w:val="009F0CBD"/>
    <w:rsid w:val="009F2E8A"/>
    <w:rsid w:val="009F59FA"/>
    <w:rsid w:val="00A003ED"/>
    <w:rsid w:val="00A0207D"/>
    <w:rsid w:val="00A028DE"/>
    <w:rsid w:val="00A074DE"/>
    <w:rsid w:val="00A10181"/>
    <w:rsid w:val="00A13D20"/>
    <w:rsid w:val="00A15110"/>
    <w:rsid w:val="00A15C38"/>
    <w:rsid w:val="00A168E8"/>
    <w:rsid w:val="00A17028"/>
    <w:rsid w:val="00A171BE"/>
    <w:rsid w:val="00A17947"/>
    <w:rsid w:val="00A25807"/>
    <w:rsid w:val="00A2612A"/>
    <w:rsid w:val="00A2687B"/>
    <w:rsid w:val="00A27C87"/>
    <w:rsid w:val="00A306C8"/>
    <w:rsid w:val="00A307E2"/>
    <w:rsid w:val="00A328F7"/>
    <w:rsid w:val="00A32CB0"/>
    <w:rsid w:val="00A32E39"/>
    <w:rsid w:val="00A339E7"/>
    <w:rsid w:val="00A34A2A"/>
    <w:rsid w:val="00A365DE"/>
    <w:rsid w:val="00A36D35"/>
    <w:rsid w:val="00A3719E"/>
    <w:rsid w:val="00A37E05"/>
    <w:rsid w:val="00A43275"/>
    <w:rsid w:val="00A4342D"/>
    <w:rsid w:val="00A44601"/>
    <w:rsid w:val="00A451D7"/>
    <w:rsid w:val="00A45BF2"/>
    <w:rsid w:val="00A462AE"/>
    <w:rsid w:val="00A46648"/>
    <w:rsid w:val="00A4666D"/>
    <w:rsid w:val="00A46CA8"/>
    <w:rsid w:val="00A46F96"/>
    <w:rsid w:val="00A46FD4"/>
    <w:rsid w:val="00A52F1A"/>
    <w:rsid w:val="00A54563"/>
    <w:rsid w:val="00A56D28"/>
    <w:rsid w:val="00A574E5"/>
    <w:rsid w:val="00A62799"/>
    <w:rsid w:val="00A676A8"/>
    <w:rsid w:val="00A7124F"/>
    <w:rsid w:val="00A72A4B"/>
    <w:rsid w:val="00A73605"/>
    <w:rsid w:val="00A73F2D"/>
    <w:rsid w:val="00A74715"/>
    <w:rsid w:val="00A74AC6"/>
    <w:rsid w:val="00A76456"/>
    <w:rsid w:val="00A805A1"/>
    <w:rsid w:val="00A8268C"/>
    <w:rsid w:val="00A84252"/>
    <w:rsid w:val="00A84CF4"/>
    <w:rsid w:val="00A852C7"/>
    <w:rsid w:val="00A85B4B"/>
    <w:rsid w:val="00A86C47"/>
    <w:rsid w:val="00A879A9"/>
    <w:rsid w:val="00A90445"/>
    <w:rsid w:val="00A938DB"/>
    <w:rsid w:val="00A93E59"/>
    <w:rsid w:val="00A94704"/>
    <w:rsid w:val="00A95614"/>
    <w:rsid w:val="00A9588A"/>
    <w:rsid w:val="00A95B4A"/>
    <w:rsid w:val="00A961A5"/>
    <w:rsid w:val="00A965D5"/>
    <w:rsid w:val="00A976CB"/>
    <w:rsid w:val="00AA06B4"/>
    <w:rsid w:val="00AA0CE9"/>
    <w:rsid w:val="00AA227C"/>
    <w:rsid w:val="00AA39BC"/>
    <w:rsid w:val="00AA3D7F"/>
    <w:rsid w:val="00AA4ADA"/>
    <w:rsid w:val="00AA5B46"/>
    <w:rsid w:val="00AA5DF1"/>
    <w:rsid w:val="00AA6BC4"/>
    <w:rsid w:val="00AB0591"/>
    <w:rsid w:val="00AB5F71"/>
    <w:rsid w:val="00AC0090"/>
    <w:rsid w:val="00AC0188"/>
    <w:rsid w:val="00AC141A"/>
    <w:rsid w:val="00AC178D"/>
    <w:rsid w:val="00AC239D"/>
    <w:rsid w:val="00AC2D0E"/>
    <w:rsid w:val="00AC4A75"/>
    <w:rsid w:val="00AC535F"/>
    <w:rsid w:val="00AD0B91"/>
    <w:rsid w:val="00AD1821"/>
    <w:rsid w:val="00AD1E83"/>
    <w:rsid w:val="00AD254B"/>
    <w:rsid w:val="00AD2998"/>
    <w:rsid w:val="00AD2D15"/>
    <w:rsid w:val="00AD3816"/>
    <w:rsid w:val="00AD3932"/>
    <w:rsid w:val="00AD3EE6"/>
    <w:rsid w:val="00AD4A15"/>
    <w:rsid w:val="00AD4BD4"/>
    <w:rsid w:val="00AD4C13"/>
    <w:rsid w:val="00AD5026"/>
    <w:rsid w:val="00AD6E4D"/>
    <w:rsid w:val="00AD70E9"/>
    <w:rsid w:val="00AE4C1F"/>
    <w:rsid w:val="00AE5A8B"/>
    <w:rsid w:val="00AE63A4"/>
    <w:rsid w:val="00AE670C"/>
    <w:rsid w:val="00AF08BA"/>
    <w:rsid w:val="00AF1A1D"/>
    <w:rsid w:val="00AF5C89"/>
    <w:rsid w:val="00AF62BF"/>
    <w:rsid w:val="00AF6759"/>
    <w:rsid w:val="00B0215C"/>
    <w:rsid w:val="00B025CD"/>
    <w:rsid w:val="00B025FF"/>
    <w:rsid w:val="00B02885"/>
    <w:rsid w:val="00B037F5"/>
    <w:rsid w:val="00B05BA4"/>
    <w:rsid w:val="00B0603A"/>
    <w:rsid w:val="00B10EF5"/>
    <w:rsid w:val="00B11712"/>
    <w:rsid w:val="00B11E69"/>
    <w:rsid w:val="00B14F97"/>
    <w:rsid w:val="00B1606D"/>
    <w:rsid w:val="00B17562"/>
    <w:rsid w:val="00B22404"/>
    <w:rsid w:val="00B23679"/>
    <w:rsid w:val="00B23FB1"/>
    <w:rsid w:val="00B25361"/>
    <w:rsid w:val="00B32FD9"/>
    <w:rsid w:val="00B331F8"/>
    <w:rsid w:val="00B3456E"/>
    <w:rsid w:val="00B347F0"/>
    <w:rsid w:val="00B34CA2"/>
    <w:rsid w:val="00B34DB8"/>
    <w:rsid w:val="00B34E87"/>
    <w:rsid w:val="00B34F10"/>
    <w:rsid w:val="00B35A18"/>
    <w:rsid w:val="00B41228"/>
    <w:rsid w:val="00B44083"/>
    <w:rsid w:val="00B4560A"/>
    <w:rsid w:val="00B4575D"/>
    <w:rsid w:val="00B538B5"/>
    <w:rsid w:val="00B53F8F"/>
    <w:rsid w:val="00B53FAC"/>
    <w:rsid w:val="00B549C1"/>
    <w:rsid w:val="00B558B8"/>
    <w:rsid w:val="00B56FDB"/>
    <w:rsid w:val="00B57047"/>
    <w:rsid w:val="00B61BD2"/>
    <w:rsid w:val="00B65661"/>
    <w:rsid w:val="00B65E3D"/>
    <w:rsid w:val="00B704EC"/>
    <w:rsid w:val="00B73E05"/>
    <w:rsid w:val="00B744D9"/>
    <w:rsid w:val="00B80338"/>
    <w:rsid w:val="00B81D22"/>
    <w:rsid w:val="00B82522"/>
    <w:rsid w:val="00B85B2F"/>
    <w:rsid w:val="00B85C39"/>
    <w:rsid w:val="00B921BE"/>
    <w:rsid w:val="00B93423"/>
    <w:rsid w:val="00B9435D"/>
    <w:rsid w:val="00B9626A"/>
    <w:rsid w:val="00B96ACA"/>
    <w:rsid w:val="00BA2DFA"/>
    <w:rsid w:val="00BA3B48"/>
    <w:rsid w:val="00BA7038"/>
    <w:rsid w:val="00BB564E"/>
    <w:rsid w:val="00BB73E4"/>
    <w:rsid w:val="00BB740E"/>
    <w:rsid w:val="00BB750A"/>
    <w:rsid w:val="00BB7E68"/>
    <w:rsid w:val="00BC0F79"/>
    <w:rsid w:val="00BC1EB1"/>
    <w:rsid w:val="00BC31A5"/>
    <w:rsid w:val="00BC51FE"/>
    <w:rsid w:val="00BC5755"/>
    <w:rsid w:val="00BC5F0C"/>
    <w:rsid w:val="00BC7448"/>
    <w:rsid w:val="00BD1FC3"/>
    <w:rsid w:val="00BD3A69"/>
    <w:rsid w:val="00BD6262"/>
    <w:rsid w:val="00BD7E2F"/>
    <w:rsid w:val="00BE1770"/>
    <w:rsid w:val="00BE1E90"/>
    <w:rsid w:val="00BE223D"/>
    <w:rsid w:val="00BE34FF"/>
    <w:rsid w:val="00BE43EB"/>
    <w:rsid w:val="00BE6B6E"/>
    <w:rsid w:val="00BE78FC"/>
    <w:rsid w:val="00BF0DCA"/>
    <w:rsid w:val="00BF3238"/>
    <w:rsid w:val="00BF4A84"/>
    <w:rsid w:val="00C00B8C"/>
    <w:rsid w:val="00C055F2"/>
    <w:rsid w:val="00C0608A"/>
    <w:rsid w:val="00C06E4E"/>
    <w:rsid w:val="00C157F5"/>
    <w:rsid w:val="00C15C97"/>
    <w:rsid w:val="00C16C32"/>
    <w:rsid w:val="00C23384"/>
    <w:rsid w:val="00C240E9"/>
    <w:rsid w:val="00C26B22"/>
    <w:rsid w:val="00C274A9"/>
    <w:rsid w:val="00C30397"/>
    <w:rsid w:val="00C32A18"/>
    <w:rsid w:val="00C35CC3"/>
    <w:rsid w:val="00C37351"/>
    <w:rsid w:val="00C408A7"/>
    <w:rsid w:val="00C409B1"/>
    <w:rsid w:val="00C41A88"/>
    <w:rsid w:val="00C427FE"/>
    <w:rsid w:val="00C43A3D"/>
    <w:rsid w:val="00C43F8B"/>
    <w:rsid w:val="00C53D49"/>
    <w:rsid w:val="00C54BC5"/>
    <w:rsid w:val="00C556F2"/>
    <w:rsid w:val="00C557F2"/>
    <w:rsid w:val="00C579A1"/>
    <w:rsid w:val="00C61E88"/>
    <w:rsid w:val="00C62C9D"/>
    <w:rsid w:val="00C63696"/>
    <w:rsid w:val="00C66698"/>
    <w:rsid w:val="00C67B21"/>
    <w:rsid w:val="00C67C8E"/>
    <w:rsid w:val="00C7485F"/>
    <w:rsid w:val="00C74A3A"/>
    <w:rsid w:val="00C74E99"/>
    <w:rsid w:val="00C76521"/>
    <w:rsid w:val="00C8046A"/>
    <w:rsid w:val="00C80D60"/>
    <w:rsid w:val="00C821C3"/>
    <w:rsid w:val="00C83143"/>
    <w:rsid w:val="00C84FFD"/>
    <w:rsid w:val="00C8589A"/>
    <w:rsid w:val="00C85CE3"/>
    <w:rsid w:val="00C8794C"/>
    <w:rsid w:val="00C91004"/>
    <w:rsid w:val="00C9691E"/>
    <w:rsid w:val="00C97155"/>
    <w:rsid w:val="00CA0C8F"/>
    <w:rsid w:val="00CA0F69"/>
    <w:rsid w:val="00CA1392"/>
    <w:rsid w:val="00CA1E13"/>
    <w:rsid w:val="00CA2D4D"/>
    <w:rsid w:val="00CA33C3"/>
    <w:rsid w:val="00CA3458"/>
    <w:rsid w:val="00CA634F"/>
    <w:rsid w:val="00CA6DAF"/>
    <w:rsid w:val="00CB17E8"/>
    <w:rsid w:val="00CB20C7"/>
    <w:rsid w:val="00CB3F68"/>
    <w:rsid w:val="00CB5FEC"/>
    <w:rsid w:val="00CB7512"/>
    <w:rsid w:val="00CC09AC"/>
    <w:rsid w:val="00CC0BE0"/>
    <w:rsid w:val="00CC168A"/>
    <w:rsid w:val="00CC1CE4"/>
    <w:rsid w:val="00CC2A51"/>
    <w:rsid w:val="00CC35C1"/>
    <w:rsid w:val="00CC4383"/>
    <w:rsid w:val="00CC7FBE"/>
    <w:rsid w:val="00CD3721"/>
    <w:rsid w:val="00CD5F35"/>
    <w:rsid w:val="00CD71AC"/>
    <w:rsid w:val="00CD76D6"/>
    <w:rsid w:val="00CE0451"/>
    <w:rsid w:val="00CE0536"/>
    <w:rsid w:val="00CE13B6"/>
    <w:rsid w:val="00CE3C3B"/>
    <w:rsid w:val="00CE5B18"/>
    <w:rsid w:val="00CF2AA5"/>
    <w:rsid w:val="00CF65EC"/>
    <w:rsid w:val="00CF7A41"/>
    <w:rsid w:val="00D0031E"/>
    <w:rsid w:val="00D05473"/>
    <w:rsid w:val="00D065DE"/>
    <w:rsid w:val="00D10AB8"/>
    <w:rsid w:val="00D11207"/>
    <w:rsid w:val="00D143F2"/>
    <w:rsid w:val="00D1503B"/>
    <w:rsid w:val="00D15604"/>
    <w:rsid w:val="00D15FF9"/>
    <w:rsid w:val="00D16456"/>
    <w:rsid w:val="00D1660A"/>
    <w:rsid w:val="00D177F3"/>
    <w:rsid w:val="00D22622"/>
    <w:rsid w:val="00D22E28"/>
    <w:rsid w:val="00D24784"/>
    <w:rsid w:val="00D2666F"/>
    <w:rsid w:val="00D3251C"/>
    <w:rsid w:val="00D34C22"/>
    <w:rsid w:val="00D359BB"/>
    <w:rsid w:val="00D35D11"/>
    <w:rsid w:val="00D35D44"/>
    <w:rsid w:val="00D37F17"/>
    <w:rsid w:val="00D406C2"/>
    <w:rsid w:val="00D431F0"/>
    <w:rsid w:val="00D44C1F"/>
    <w:rsid w:val="00D44F41"/>
    <w:rsid w:val="00D4505B"/>
    <w:rsid w:val="00D4608B"/>
    <w:rsid w:val="00D46401"/>
    <w:rsid w:val="00D466CC"/>
    <w:rsid w:val="00D47D49"/>
    <w:rsid w:val="00D518FE"/>
    <w:rsid w:val="00D51A3C"/>
    <w:rsid w:val="00D52C5B"/>
    <w:rsid w:val="00D546EF"/>
    <w:rsid w:val="00D569E0"/>
    <w:rsid w:val="00D60387"/>
    <w:rsid w:val="00D60BF1"/>
    <w:rsid w:val="00D612C3"/>
    <w:rsid w:val="00D61637"/>
    <w:rsid w:val="00D62D6D"/>
    <w:rsid w:val="00D63C14"/>
    <w:rsid w:val="00D64C39"/>
    <w:rsid w:val="00D66437"/>
    <w:rsid w:val="00D674C2"/>
    <w:rsid w:val="00D67B16"/>
    <w:rsid w:val="00D73186"/>
    <w:rsid w:val="00D75732"/>
    <w:rsid w:val="00D80FFB"/>
    <w:rsid w:val="00D812D4"/>
    <w:rsid w:val="00D81C89"/>
    <w:rsid w:val="00D8209A"/>
    <w:rsid w:val="00D84B0C"/>
    <w:rsid w:val="00D8636C"/>
    <w:rsid w:val="00D8676D"/>
    <w:rsid w:val="00D867B2"/>
    <w:rsid w:val="00D87E27"/>
    <w:rsid w:val="00D91B0A"/>
    <w:rsid w:val="00D91B57"/>
    <w:rsid w:val="00D920B8"/>
    <w:rsid w:val="00D95679"/>
    <w:rsid w:val="00D9743D"/>
    <w:rsid w:val="00D97CC5"/>
    <w:rsid w:val="00DA062E"/>
    <w:rsid w:val="00DA1745"/>
    <w:rsid w:val="00DA3DC4"/>
    <w:rsid w:val="00DA4101"/>
    <w:rsid w:val="00DB0400"/>
    <w:rsid w:val="00DB22BF"/>
    <w:rsid w:val="00DB2CF8"/>
    <w:rsid w:val="00DB5154"/>
    <w:rsid w:val="00DB5766"/>
    <w:rsid w:val="00DB5957"/>
    <w:rsid w:val="00DB7CFB"/>
    <w:rsid w:val="00DB7D44"/>
    <w:rsid w:val="00DC11D6"/>
    <w:rsid w:val="00DC18EF"/>
    <w:rsid w:val="00DC45F5"/>
    <w:rsid w:val="00DC69F4"/>
    <w:rsid w:val="00DC6CFA"/>
    <w:rsid w:val="00DC6D7A"/>
    <w:rsid w:val="00DD0166"/>
    <w:rsid w:val="00DD0724"/>
    <w:rsid w:val="00DD14D9"/>
    <w:rsid w:val="00DD5815"/>
    <w:rsid w:val="00DD5A88"/>
    <w:rsid w:val="00DD7394"/>
    <w:rsid w:val="00DE05C5"/>
    <w:rsid w:val="00DE0DB3"/>
    <w:rsid w:val="00DE1DBE"/>
    <w:rsid w:val="00DE270E"/>
    <w:rsid w:val="00DE4607"/>
    <w:rsid w:val="00DE7933"/>
    <w:rsid w:val="00DE7CB4"/>
    <w:rsid w:val="00DF07C7"/>
    <w:rsid w:val="00DF1505"/>
    <w:rsid w:val="00DF243B"/>
    <w:rsid w:val="00DF33AA"/>
    <w:rsid w:val="00DF3843"/>
    <w:rsid w:val="00DF3EA4"/>
    <w:rsid w:val="00DF4538"/>
    <w:rsid w:val="00DF57AF"/>
    <w:rsid w:val="00DF6C0E"/>
    <w:rsid w:val="00DF6C7D"/>
    <w:rsid w:val="00E00A07"/>
    <w:rsid w:val="00E01AD3"/>
    <w:rsid w:val="00E02442"/>
    <w:rsid w:val="00E07109"/>
    <w:rsid w:val="00E117A0"/>
    <w:rsid w:val="00E14792"/>
    <w:rsid w:val="00E14D48"/>
    <w:rsid w:val="00E14E7C"/>
    <w:rsid w:val="00E15702"/>
    <w:rsid w:val="00E16304"/>
    <w:rsid w:val="00E202FF"/>
    <w:rsid w:val="00E20EEF"/>
    <w:rsid w:val="00E2341F"/>
    <w:rsid w:val="00E23497"/>
    <w:rsid w:val="00E27F41"/>
    <w:rsid w:val="00E318DF"/>
    <w:rsid w:val="00E347A2"/>
    <w:rsid w:val="00E351C2"/>
    <w:rsid w:val="00E352B6"/>
    <w:rsid w:val="00E36B6D"/>
    <w:rsid w:val="00E37367"/>
    <w:rsid w:val="00E44B47"/>
    <w:rsid w:val="00E45EAC"/>
    <w:rsid w:val="00E5060B"/>
    <w:rsid w:val="00E52258"/>
    <w:rsid w:val="00E52B92"/>
    <w:rsid w:val="00E55A0F"/>
    <w:rsid w:val="00E5621B"/>
    <w:rsid w:val="00E61B91"/>
    <w:rsid w:val="00E63E00"/>
    <w:rsid w:val="00E64226"/>
    <w:rsid w:val="00E647F8"/>
    <w:rsid w:val="00E6480B"/>
    <w:rsid w:val="00E65366"/>
    <w:rsid w:val="00E65493"/>
    <w:rsid w:val="00E71264"/>
    <w:rsid w:val="00E7192F"/>
    <w:rsid w:val="00E73178"/>
    <w:rsid w:val="00E73309"/>
    <w:rsid w:val="00E7475A"/>
    <w:rsid w:val="00E74E5C"/>
    <w:rsid w:val="00E7547F"/>
    <w:rsid w:val="00E8295D"/>
    <w:rsid w:val="00E835C8"/>
    <w:rsid w:val="00E90549"/>
    <w:rsid w:val="00E92C60"/>
    <w:rsid w:val="00E938C1"/>
    <w:rsid w:val="00E96031"/>
    <w:rsid w:val="00E9664B"/>
    <w:rsid w:val="00EA04AF"/>
    <w:rsid w:val="00EA2887"/>
    <w:rsid w:val="00EA2AF0"/>
    <w:rsid w:val="00EA3910"/>
    <w:rsid w:val="00EA5A62"/>
    <w:rsid w:val="00EA668A"/>
    <w:rsid w:val="00EB0CAD"/>
    <w:rsid w:val="00EB1DAF"/>
    <w:rsid w:val="00EB388E"/>
    <w:rsid w:val="00EB4F66"/>
    <w:rsid w:val="00EB54EC"/>
    <w:rsid w:val="00EC19B4"/>
    <w:rsid w:val="00EC2601"/>
    <w:rsid w:val="00EC398E"/>
    <w:rsid w:val="00EC43A8"/>
    <w:rsid w:val="00EC5461"/>
    <w:rsid w:val="00ED2A99"/>
    <w:rsid w:val="00ED2B18"/>
    <w:rsid w:val="00ED2D36"/>
    <w:rsid w:val="00ED3144"/>
    <w:rsid w:val="00ED5A5F"/>
    <w:rsid w:val="00EE03DF"/>
    <w:rsid w:val="00EE104A"/>
    <w:rsid w:val="00EE1274"/>
    <w:rsid w:val="00EE1A42"/>
    <w:rsid w:val="00EE1ACE"/>
    <w:rsid w:val="00EE1DE1"/>
    <w:rsid w:val="00EE2396"/>
    <w:rsid w:val="00EE3FA7"/>
    <w:rsid w:val="00EE4993"/>
    <w:rsid w:val="00EF145F"/>
    <w:rsid w:val="00EF3547"/>
    <w:rsid w:val="00EF3CD6"/>
    <w:rsid w:val="00EF4C3A"/>
    <w:rsid w:val="00EF5AA5"/>
    <w:rsid w:val="00EF5C2F"/>
    <w:rsid w:val="00EF5FC6"/>
    <w:rsid w:val="00EF6050"/>
    <w:rsid w:val="00EF6747"/>
    <w:rsid w:val="00F005A8"/>
    <w:rsid w:val="00F026E0"/>
    <w:rsid w:val="00F06827"/>
    <w:rsid w:val="00F14182"/>
    <w:rsid w:val="00F154F0"/>
    <w:rsid w:val="00F15C29"/>
    <w:rsid w:val="00F16B2B"/>
    <w:rsid w:val="00F16CA2"/>
    <w:rsid w:val="00F204FD"/>
    <w:rsid w:val="00F218BA"/>
    <w:rsid w:val="00F23390"/>
    <w:rsid w:val="00F243C5"/>
    <w:rsid w:val="00F25352"/>
    <w:rsid w:val="00F257B4"/>
    <w:rsid w:val="00F25C1A"/>
    <w:rsid w:val="00F267BC"/>
    <w:rsid w:val="00F26927"/>
    <w:rsid w:val="00F34AE1"/>
    <w:rsid w:val="00F34B9E"/>
    <w:rsid w:val="00F35C21"/>
    <w:rsid w:val="00F376B4"/>
    <w:rsid w:val="00F37D1A"/>
    <w:rsid w:val="00F40E25"/>
    <w:rsid w:val="00F42621"/>
    <w:rsid w:val="00F42922"/>
    <w:rsid w:val="00F479FC"/>
    <w:rsid w:val="00F50335"/>
    <w:rsid w:val="00F520DE"/>
    <w:rsid w:val="00F52CED"/>
    <w:rsid w:val="00F52F8C"/>
    <w:rsid w:val="00F535F5"/>
    <w:rsid w:val="00F55400"/>
    <w:rsid w:val="00F56363"/>
    <w:rsid w:val="00F574AF"/>
    <w:rsid w:val="00F60289"/>
    <w:rsid w:val="00F60F39"/>
    <w:rsid w:val="00F64CBD"/>
    <w:rsid w:val="00F659CE"/>
    <w:rsid w:val="00F67148"/>
    <w:rsid w:val="00F67409"/>
    <w:rsid w:val="00F674E3"/>
    <w:rsid w:val="00F71309"/>
    <w:rsid w:val="00F75AA4"/>
    <w:rsid w:val="00F76C25"/>
    <w:rsid w:val="00F82306"/>
    <w:rsid w:val="00F8431A"/>
    <w:rsid w:val="00F84442"/>
    <w:rsid w:val="00F84BC4"/>
    <w:rsid w:val="00F85D75"/>
    <w:rsid w:val="00F91517"/>
    <w:rsid w:val="00F9176E"/>
    <w:rsid w:val="00F94F55"/>
    <w:rsid w:val="00F96168"/>
    <w:rsid w:val="00F964EB"/>
    <w:rsid w:val="00F96919"/>
    <w:rsid w:val="00FA0ED1"/>
    <w:rsid w:val="00FA2355"/>
    <w:rsid w:val="00FA2713"/>
    <w:rsid w:val="00FA2B02"/>
    <w:rsid w:val="00FA4919"/>
    <w:rsid w:val="00FA4C10"/>
    <w:rsid w:val="00FA5280"/>
    <w:rsid w:val="00FA5C21"/>
    <w:rsid w:val="00FA5F2F"/>
    <w:rsid w:val="00FA78F1"/>
    <w:rsid w:val="00FB1937"/>
    <w:rsid w:val="00FB2478"/>
    <w:rsid w:val="00FB4895"/>
    <w:rsid w:val="00FB572F"/>
    <w:rsid w:val="00FB5AEC"/>
    <w:rsid w:val="00FB6825"/>
    <w:rsid w:val="00FB6AFD"/>
    <w:rsid w:val="00FC04BB"/>
    <w:rsid w:val="00FC0739"/>
    <w:rsid w:val="00FD1C65"/>
    <w:rsid w:val="00FD2E8C"/>
    <w:rsid w:val="00FD30A7"/>
    <w:rsid w:val="00FD30D8"/>
    <w:rsid w:val="00FD3CCB"/>
    <w:rsid w:val="00FD4411"/>
    <w:rsid w:val="00FD4A42"/>
    <w:rsid w:val="00FD729D"/>
    <w:rsid w:val="00FD78FC"/>
    <w:rsid w:val="00FE0A66"/>
    <w:rsid w:val="00FE3189"/>
    <w:rsid w:val="00FE3628"/>
    <w:rsid w:val="00FE3BCA"/>
    <w:rsid w:val="00FE567F"/>
    <w:rsid w:val="00FF0EBC"/>
    <w:rsid w:val="00FF1565"/>
    <w:rsid w:val="00FF2CEC"/>
    <w:rsid w:val="00FF3794"/>
    <w:rsid w:val="00FF5314"/>
    <w:rsid w:val="00FF6E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F7A41"/>
  </w:style>
  <w:style w:type="paragraph" w:styleId="1">
    <w:name w:val="heading 1"/>
    <w:basedOn w:val="a"/>
    <w:next w:val="a"/>
    <w:qFormat/>
    <w:rsid w:val="001A725C"/>
    <w:pPr>
      <w:keepNext/>
      <w:jc w:val="center"/>
      <w:outlineLvl w:val="0"/>
    </w:pPr>
    <w:rPr>
      <w:sz w:val="28"/>
    </w:rPr>
  </w:style>
  <w:style w:type="paragraph" w:styleId="2">
    <w:name w:val="heading 2"/>
    <w:basedOn w:val="a"/>
    <w:next w:val="a"/>
    <w:qFormat/>
    <w:rsid w:val="001A725C"/>
    <w:pPr>
      <w:keepNext/>
      <w:jc w:val="both"/>
      <w:outlineLvl w:val="1"/>
    </w:pPr>
    <w:rPr>
      <w:sz w:val="24"/>
    </w:rPr>
  </w:style>
  <w:style w:type="character" w:default="1" w:styleId="a0">
    <w:name w:val="Default Paragraph Font"/>
    <w:aliases w:val="1 Знак Знак Знак"/>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aliases w:val=" Знак1"/>
    <w:basedOn w:val="a"/>
    <w:link w:val="a4"/>
    <w:rsid w:val="001A725C"/>
    <w:pPr>
      <w:jc w:val="both"/>
    </w:pPr>
    <w:rPr>
      <w:sz w:val="24"/>
    </w:rPr>
  </w:style>
  <w:style w:type="paragraph" w:styleId="a5">
    <w:name w:val="footer"/>
    <w:basedOn w:val="a"/>
    <w:rsid w:val="00311D76"/>
    <w:pPr>
      <w:tabs>
        <w:tab w:val="center" w:pos="4677"/>
        <w:tab w:val="right" w:pos="9355"/>
      </w:tabs>
    </w:pPr>
  </w:style>
  <w:style w:type="character" w:styleId="a6">
    <w:name w:val="page number"/>
    <w:basedOn w:val="a0"/>
    <w:rsid w:val="00311D76"/>
  </w:style>
  <w:style w:type="paragraph" w:styleId="a7">
    <w:name w:val="Balloon Text"/>
    <w:basedOn w:val="a"/>
    <w:semiHidden/>
    <w:rsid w:val="006E1F76"/>
    <w:rPr>
      <w:rFonts w:ascii="Tahoma" w:hAnsi="Tahoma" w:cs="Tahoma"/>
      <w:sz w:val="16"/>
      <w:szCs w:val="16"/>
    </w:rPr>
  </w:style>
  <w:style w:type="paragraph" w:customStyle="1" w:styleId="14">
    <w:name w:val="1.4 Название постановления"/>
    <w:basedOn w:val="a"/>
    <w:rsid w:val="006B07D8"/>
    <w:pPr>
      <w:spacing w:before="1000"/>
      <w:contextualSpacing/>
      <w:jc w:val="center"/>
    </w:pPr>
    <w:rPr>
      <w:b/>
      <w:sz w:val="24"/>
      <w:szCs w:val="24"/>
    </w:rPr>
  </w:style>
  <w:style w:type="paragraph" w:customStyle="1" w:styleId="ConsPlusNormal">
    <w:name w:val="ConsPlusNormal"/>
    <w:rsid w:val="00FB1937"/>
    <w:pPr>
      <w:widowControl w:val="0"/>
      <w:autoSpaceDE w:val="0"/>
      <w:autoSpaceDN w:val="0"/>
      <w:adjustRightInd w:val="0"/>
      <w:ind w:firstLine="720"/>
    </w:pPr>
    <w:rPr>
      <w:rFonts w:ascii="Arial" w:hAnsi="Arial" w:cs="Arial"/>
    </w:rPr>
  </w:style>
  <w:style w:type="paragraph" w:customStyle="1" w:styleId="10">
    <w:name w:val="Стиль1"/>
    <w:basedOn w:val="a"/>
    <w:rsid w:val="00131CC0"/>
    <w:rPr>
      <w:rFonts w:ascii="Bookman Old Style" w:hAnsi="Bookman Old Style"/>
      <w:sz w:val="24"/>
    </w:rPr>
  </w:style>
  <w:style w:type="paragraph" w:styleId="a8">
    <w:name w:val="Body Text Indent"/>
    <w:basedOn w:val="a"/>
    <w:rsid w:val="00B35A18"/>
    <w:pPr>
      <w:spacing w:after="120"/>
      <w:ind w:left="283"/>
    </w:pPr>
  </w:style>
  <w:style w:type="paragraph" w:styleId="20">
    <w:name w:val="Body Text Indent 2"/>
    <w:basedOn w:val="a"/>
    <w:rsid w:val="009B4B1A"/>
    <w:pPr>
      <w:spacing w:after="120" w:line="480" w:lineRule="auto"/>
      <w:ind w:left="283"/>
    </w:pPr>
  </w:style>
  <w:style w:type="character" w:styleId="a9">
    <w:name w:val="Hyperlink"/>
    <w:basedOn w:val="a0"/>
    <w:rsid w:val="002A37DD"/>
    <w:rPr>
      <w:color w:val="0000FF"/>
      <w:u w:val="single"/>
    </w:rPr>
  </w:style>
  <w:style w:type="character" w:customStyle="1" w:styleId="FontStyle24">
    <w:name w:val="Font Style24"/>
    <w:basedOn w:val="a0"/>
    <w:rsid w:val="002A37DD"/>
    <w:rPr>
      <w:rFonts w:ascii="Times New Roman" w:hAnsi="Times New Roman" w:cs="Times New Roman"/>
      <w:sz w:val="26"/>
      <w:szCs w:val="26"/>
    </w:rPr>
  </w:style>
  <w:style w:type="paragraph" w:styleId="aa">
    <w:name w:val="Title"/>
    <w:basedOn w:val="a"/>
    <w:qFormat/>
    <w:rsid w:val="007C3F8A"/>
    <w:pPr>
      <w:keepLines/>
      <w:jc w:val="center"/>
    </w:pPr>
    <w:rPr>
      <w:b/>
      <w:sz w:val="22"/>
    </w:rPr>
  </w:style>
  <w:style w:type="paragraph" w:customStyle="1" w:styleId="ConsPlusTitle">
    <w:name w:val="ConsPlusTitle"/>
    <w:rsid w:val="00054186"/>
    <w:pPr>
      <w:widowControl w:val="0"/>
      <w:autoSpaceDE w:val="0"/>
      <w:autoSpaceDN w:val="0"/>
      <w:adjustRightInd w:val="0"/>
    </w:pPr>
    <w:rPr>
      <w:rFonts w:ascii="Arial" w:hAnsi="Arial" w:cs="Arial"/>
      <w:b/>
      <w:bCs/>
    </w:rPr>
  </w:style>
  <w:style w:type="paragraph" w:customStyle="1" w:styleId="Style2">
    <w:name w:val="Style2"/>
    <w:basedOn w:val="a"/>
    <w:rsid w:val="00917AA5"/>
    <w:pPr>
      <w:widowControl w:val="0"/>
      <w:autoSpaceDE w:val="0"/>
      <w:autoSpaceDN w:val="0"/>
      <w:adjustRightInd w:val="0"/>
    </w:pPr>
    <w:rPr>
      <w:sz w:val="24"/>
      <w:szCs w:val="24"/>
    </w:rPr>
  </w:style>
  <w:style w:type="character" w:customStyle="1" w:styleId="FontStyle133">
    <w:name w:val="Font Style133"/>
    <w:basedOn w:val="a0"/>
    <w:rsid w:val="00917AA5"/>
    <w:rPr>
      <w:rFonts w:ascii="Times New Roman" w:hAnsi="Times New Roman" w:cs="Times New Roman"/>
      <w:b/>
      <w:bCs/>
      <w:sz w:val="22"/>
      <w:szCs w:val="22"/>
    </w:rPr>
  </w:style>
  <w:style w:type="character" w:customStyle="1" w:styleId="11">
    <w:name w:val="Основной шрифт абзаца1"/>
    <w:rsid w:val="00733AF3"/>
  </w:style>
  <w:style w:type="paragraph" w:customStyle="1" w:styleId="Style15">
    <w:name w:val="Style15"/>
    <w:basedOn w:val="a"/>
    <w:rsid w:val="00A86C47"/>
    <w:pPr>
      <w:widowControl w:val="0"/>
      <w:autoSpaceDE w:val="0"/>
      <w:autoSpaceDN w:val="0"/>
      <w:adjustRightInd w:val="0"/>
      <w:jc w:val="center"/>
    </w:pPr>
    <w:rPr>
      <w:sz w:val="24"/>
      <w:szCs w:val="24"/>
    </w:rPr>
  </w:style>
  <w:style w:type="character" w:customStyle="1" w:styleId="FontStyle32">
    <w:name w:val="Font Style32"/>
    <w:basedOn w:val="a0"/>
    <w:rsid w:val="00A86C47"/>
    <w:rPr>
      <w:rFonts w:ascii="Times New Roman" w:hAnsi="Times New Roman" w:cs="Times New Roman"/>
      <w:sz w:val="22"/>
      <w:szCs w:val="22"/>
    </w:rPr>
  </w:style>
  <w:style w:type="character" w:customStyle="1" w:styleId="FontStyle67">
    <w:name w:val="Font Style67"/>
    <w:basedOn w:val="a0"/>
    <w:rsid w:val="00BC51FE"/>
    <w:rPr>
      <w:rFonts w:ascii="Times New Roman" w:hAnsi="Times New Roman" w:cs="Times New Roman"/>
      <w:sz w:val="26"/>
      <w:szCs w:val="26"/>
    </w:rPr>
  </w:style>
  <w:style w:type="character" w:customStyle="1" w:styleId="FontStyle71">
    <w:name w:val="Font Style71"/>
    <w:basedOn w:val="a0"/>
    <w:rsid w:val="00BC51FE"/>
    <w:rPr>
      <w:rFonts w:ascii="Arial" w:hAnsi="Arial" w:cs="Arial"/>
      <w:sz w:val="16"/>
      <w:szCs w:val="16"/>
    </w:rPr>
  </w:style>
  <w:style w:type="character" w:customStyle="1" w:styleId="FontStyle14">
    <w:name w:val="Font Style14"/>
    <w:basedOn w:val="a0"/>
    <w:rsid w:val="00785570"/>
    <w:rPr>
      <w:rFonts w:ascii="Times New Roman" w:hAnsi="Times New Roman" w:cs="Times New Roman"/>
      <w:sz w:val="24"/>
      <w:szCs w:val="24"/>
    </w:rPr>
  </w:style>
  <w:style w:type="paragraph" w:styleId="ab">
    <w:name w:val="Subtitle"/>
    <w:basedOn w:val="a"/>
    <w:qFormat/>
    <w:rsid w:val="00DF6C0E"/>
    <w:pPr>
      <w:jc w:val="center"/>
    </w:pPr>
    <w:rPr>
      <w:b/>
      <w:sz w:val="26"/>
    </w:rPr>
  </w:style>
  <w:style w:type="character" w:customStyle="1" w:styleId="FontStyle15">
    <w:name w:val="Font Style15"/>
    <w:basedOn w:val="a0"/>
    <w:rsid w:val="00152CB8"/>
    <w:rPr>
      <w:rFonts w:ascii="Times New Roman" w:hAnsi="Times New Roman" w:cs="Times New Roman"/>
      <w:sz w:val="24"/>
      <w:szCs w:val="24"/>
    </w:rPr>
  </w:style>
  <w:style w:type="character" w:customStyle="1" w:styleId="FontStyle16">
    <w:name w:val="Font Style16"/>
    <w:basedOn w:val="a0"/>
    <w:rsid w:val="0026227C"/>
    <w:rPr>
      <w:rFonts w:ascii="Times New Roman" w:hAnsi="Times New Roman" w:cs="Times New Roman" w:hint="default"/>
      <w:sz w:val="24"/>
      <w:szCs w:val="24"/>
    </w:rPr>
  </w:style>
  <w:style w:type="character" w:customStyle="1" w:styleId="FontStyle27">
    <w:name w:val="Font Style27"/>
    <w:basedOn w:val="a0"/>
    <w:rsid w:val="00D91B0A"/>
    <w:rPr>
      <w:rFonts w:ascii="Times New Roman" w:hAnsi="Times New Roman" w:cs="Times New Roman"/>
      <w:sz w:val="22"/>
      <w:szCs w:val="22"/>
    </w:rPr>
  </w:style>
  <w:style w:type="paragraph" w:customStyle="1" w:styleId="12">
    <w:name w:val="1 Знак"/>
    <w:basedOn w:val="a"/>
    <w:rsid w:val="00461F72"/>
    <w:pPr>
      <w:spacing w:before="100" w:beforeAutospacing="1" w:after="100" w:afterAutospacing="1"/>
    </w:pPr>
    <w:rPr>
      <w:rFonts w:ascii="Tahoma" w:hAnsi="Tahoma"/>
      <w:lang w:val="en-US" w:eastAsia="en-US"/>
    </w:rPr>
  </w:style>
  <w:style w:type="paragraph" w:customStyle="1" w:styleId="Style9">
    <w:name w:val="Style9"/>
    <w:basedOn w:val="a"/>
    <w:rsid w:val="00C35CC3"/>
    <w:pPr>
      <w:widowControl w:val="0"/>
      <w:autoSpaceDE w:val="0"/>
      <w:autoSpaceDN w:val="0"/>
      <w:adjustRightInd w:val="0"/>
      <w:spacing w:line="274" w:lineRule="exact"/>
      <w:ind w:hanging="178"/>
    </w:pPr>
    <w:rPr>
      <w:sz w:val="24"/>
      <w:szCs w:val="24"/>
    </w:rPr>
  </w:style>
  <w:style w:type="paragraph" w:customStyle="1" w:styleId="Style20">
    <w:name w:val="Style20"/>
    <w:basedOn w:val="a"/>
    <w:rsid w:val="00815AC4"/>
    <w:pPr>
      <w:widowControl w:val="0"/>
      <w:autoSpaceDE w:val="0"/>
      <w:autoSpaceDN w:val="0"/>
      <w:adjustRightInd w:val="0"/>
      <w:spacing w:line="274" w:lineRule="exact"/>
      <w:ind w:firstLine="533"/>
      <w:jc w:val="both"/>
    </w:pPr>
    <w:rPr>
      <w:sz w:val="24"/>
      <w:szCs w:val="24"/>
    </w:rPr>
  </w:style>
  <w:style w:type="character" w:customStyle="1" w:styleId="FontStyle26">
    <w:name w:val="Font Style26"/>
    <w:basedOn w:val="a0"/>
    <w:rsid w:val="003024FB"/>
    <w:rPr>
      <w:rFonts w:ascii="Times New Roman" w:hAnsi="Times New Roman" w:cs="Times New Roman"/>
      <w:sz w:val="24"/>
      <w:szCs w:val="24"/>
    </w:rPr>
  </w:style>
  <w:style w:type="character" w:customStyle="1" w:styleId="FontStyle18">
    <w:name w:val="Font Style18"/>
    <w:basedOn w:val="a0"/>
    <w:rsid w:val="00BF4A84"/>
    <w:rPr>
      <w:rFonts w:ascii="Times New Roman" w:hAnsi="Times New Roman" w:cs="Times New Roman"/>
      <w:sz w:val="22"/>
      <w:szCs w:val="22"/>
    </w:rPr>
  </w:style>
  <w:style w:type="character" w:customStyle="1" w:styleId="FontStyle28">
    <w:name w:val="Font Style28"/>
    <w:basedOn w:val="a0"/>
    <w:rsid w:val="004B4D0B"/>
    <w:rPr>
      <w:rFonts w:ascii="Times New Roman" w:hAnsi="Times New Roman" w:cs="Times New Roman"/>
      <w:b/>
      <w:bCs/>
      <w:sz w:val="22"/>
      <w:szCs w:val="22"/>
    </w:rPr>
  </w:style>
  <w:style w:type="paragraph" w:styleId="ac">
    <w:name w:val="Plain Text"/>
    <w:basedOn w:val="a"/>
    <w:rsid w:val="0031038A"/>
    <w:pPr>
      <w:widowControl w:val="0"/>
      <w:autoSpaceDE w:val="0"/>
      <w:autoSpaceDN w:val="0"/>
      <w:adjustRightInd w:val="0"/>
    </w:pPr>
    <w:rPr>
      <w:rFonts w:ascii="Courier New" w:hAnsi="Courier New" w:cs="Courier New"/>
    </w:rPr>
  </w:style>
  <w:style w:type="paragraph" w:styleId="3">
    <w:name w:val="Body Text 3"/>
    <w:basedOn w:val="a"/>
    <w:rsid w:val="00402071"/>
    <w:pPr>
      <w:spacing w:after="120"/>
    </w:pPr>
    <w:rPr>
      <w:sz w:val="16"/>
      <w:szCs w:val="16"/>
    </w:rPr>
  </w:style>
  <w:style w:type="paragraph" w:customStyle="1" w:styleId="13">
    <w:name w:val=" Знак Знак1"/>
    <w:basedOn w:val="a"/>
    <w:rsid w:val="00A15C38"/>
    <w:pPr>
      <w:spacing w:before="100" w:beforeAutospacing="1" w:after="100" w:afterAutospacing="1"/>
    </w:pPr>
    <w:rPr>
      <w:rFonts w:ascii="Tahoma" w:hAnsi="Tahoma"/>
      <w:lang w:val="en-US" w:eastAsia="en-US"/>
    </w:rPr>
  </w:style>
  <w:style w:type="paragraph" w:styleId="21">
    <w:name w:val="Body Text 2"/>
    <w:basedOn w:val="a"/>
    <w:rsid w:val="006E09F7"/>
    <w:pPr>
      <w:spacing w:after="120" w:line="480" w:lineRule="auto"/>
    </w:pPr>
  </w:style>
  <w:style w:type="paragraph" w:customStyle="1" w:styleId="ad">
    <w:name w:val=" Знак Знак Знак Знак Знак Знак Знак Знак Знак Знак Знак"/>
    <w:basedOn w:val="a"/>
    <w:rsid w:val="007058D2"/>
    <w:pPr>
      <w:spacing w:after="160" w:line="240" w:lineRule="exact"/>
      <w:jc w:val="both"/>
    </w:pPr>
    <w:rPr>
      <w:rFonts w:ascii="Verdana" w:hAnsi="Verdana" w:cs="Arial"/>
      <w:lang w:val="en-US" w:eastAsia="en-US"/>
    </w:rPr>
  </w:style>
  <w:style w:type="character" w:customStyle="1" w:styleId="FontStyle19">
    <w:name w:val="Font Style19"/>
    <w:basedOn w:val="a0"/>
    <w:rsid w:val="002455DC"/>
    <w:rPr>
      <w:rFonts w:ascii="Times New Roman" w:hAnsi="Times New Roman" w:cs="Times New Roman"/>
      <w:sz w:val="24"/>
      <w:szCs w:val="24"/>
    </w:rPr>
  </w:style>
  <w:style w:type="character" w:customStyle="1" w:styleId="FontStyle23">
    <w:name w:val="Font Style23"/>
    <w:basedOn w:val="a0"/>
    <w:rsid w:val="0085215C"/>
    <w:rPr>
      <w:rFonts w:ascii="Times New Roman" w:hAnsi="Times New Roman" w:cs="Times New Roman"/>
      <w:sz w:val="26"/>
      <w:szCs w:val="26"/>
    </w:rPr>
  </w:style>
  <w:style w:type="character" w:customStyle="1" w:styleId="a4">
    <w:name w:val="Основной текст Знак"/>
    <w:basedOn w:val="a0"/>
    <w:link w:val="a3"/>
    <w:rsid w:val="00DC6CFA"/>
    <w:rPr>
      <w:sz w:val="24"/>
      <w:lang w:val="ru-RU" w:eastAsia="ru-RU" w:bidi="ar-SA"/>
    </w:rPr>
  </w:style>
  <w:style w:type="table" w:styleId="ae">
    <w:name w:val="Table Grid"/>
    <w:basedOn w:val="a1"/>
    <w:rsid w:val="000411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a"/>
    <w:rsid w:val="0072445E"/>
    <w:pPr>
      <w:widowControl w:val="0"/>
      <w:autoSpaceDE w:val="0"/>
      <w:autoSpaceDN w:val="0"/>
      <w:adjustRightInd w:val="0"/>
    </w:pPr>
    <w:rPr>
      <w:sz w:val="24"/>
      <w:szCs w:val="24"/>
    </w:rPr>
  </w:style>
  <w:style w:type="character" w:customStyle="1" w:styleId="FontStyle11">
    <w:name w:val="Font Style11"/>
    <w:basedOn w:val="a0"/>
    <w:rsid w:val="0072445E"/>
    <w:rPr>
      <w:rFonts w:ascii="Times New Roman" w:hAnsi="Times New Roman" w:cs="Times New Roman"/>
      <w:b/>
      <w:bCs/>
      <w:sz w:val="22"/>
      <w:szCs w:val="22"/>
    </w:rPr>
  </w:style>
  <w:style w:type="paragraph" w:customStyle="1" w:styleId="Style6">
    <w:name w:val="Style6"/>
    <w:basedOn w:val="a"/>
    <w:rsid w:val="00DA3DC4"/>
    <w:pPr>
      <w:widowControl w:val="0"/>
      <w:autoSpaceDE w:val="0"/>
      <w:autoSpaceDN w:val="0"/>
      <w:adjustRightInd w:val="0"/>
      <w:spacing w:line="294" w:lineRule="exact"/>
      <w:ind w:firstLine="547"/>
      <w:jc w:val="both"/>
    </w:pPr>
    <w:rPr>
      <w:sz w:val="24"/>
      <w:szCs w:val="24"/>
    </w:rPr>
  </w:style>
  <w:style w:type="character" w:customStyle="1" w:styleId="FontStyle13">
    <w:name w:val="Font Style13"/>
    <w:basedOn w:val="a0"/>
    <w:rsid w:val="00DA3DC4"/>
    <w:rPr>
      <w:rFonts w:ascii="Times New Roman" w:hAnsi="Times New Roman" w:cs="Times New Roman"/>
      <w:sz w:val="24"/>
      <w:szCs w:val="24"/>
    </w:rPr>
  </w:style>
  <w:style w:type="paragraph" w:customStyle="1" w:styleId="Style5">
    <w:name w:val="Style5"/>
    <w:basedOn w:val="a"/>
    <w:rsid w:val="00EC43A8"/>
    <w:pPr>
      <w:widowControl w:val="0"/>
      <w:autoSpaceDE w:val="0"/>
      <w:autoSpaceDN w:val="0"/>
      <w:adjustRightInd w:val="0"/>
    </w:pPr>
    <w:rPr>
      <w:sz w:val="24"/>
      <w:szCs w:val="24"/>
    </w:rPr>
  </w:style>
  <w:style w:type="paragraph" w:customStyle="1" w:styleId="Style7">
    <w:name w:val="Style7"/>
    <w:basedOn w:val="a"/>
    <w:rsid w:val="00EC43A8"/>
    <w:pPr>
      <w:widowControl w:val="0"/>
      <w:autoSpaceDE w:val="0"/>
      <w:autoSpaceDN w:val="0"/>
      <w:adjustRightInd w:val="0"/>
      <w:spacing w:line="307" w:lineRule="exact"/>
      <w:ind w:firstLine="696"/>
      <w:jc w:val="both"/>
    </w:pPr>
    <w:rPr>
      <w:sz w:val="24"/>
      <w:szCs w:val="24"/>
    </w:rPr>
  </w:style>
  <w:style w:type="paragraph" w:customStyle="1" w:styleId="Style8">
    <w:name w:val="Style8"/>
    <w:basedOn w:val="a"/>
    <w:rsid w:val="00EC43A8"/>
    <w:pPr>
      <w:widowControl w:val="0"/>
      <w:autoSpaceDE w:val="0"/>
      <w:autoSpaceDN w:val="0"/>
      <w:adjustRightInd w:val="0"/>
      <w:spacing w:line="300" w:lineRule="exact"/>
      <w:ind w:firstLine="821"/>
      <w:jc w:val="both"/>
    </w:pPr>
    <w:rPr>
      <w:sz w:val="24"/>
      <w:szCs w:val="24"/>
    </w:rPr>
  </w:style>
  <w:style w:type="paragraph" w:customStyle="1" w:styleId="af">
    <w:name w:val=" Знак Знак"/>
    <w:basedOn w:val="a"/>
    <w:rsid w:val="00392C8E"/>
    <w:pPr>
      <w:spacing w:before="100" w:beforeAutospacing="1" w:after="100" w:afterAutospacing="1"/>
    </w:pPr>
    <w:rPr>
      <w:rFonts w:ascii="Tahoma" w:hAnsi="Tahoma"/>
      <w:lang w:val="en-US" w:eastAsia="en-US"/>
    </w:rPr>
  </w:style>
  <w:style w:type="character" w:customStyle="1" w:styleId="15">
    <w:name w:val=" Знак1 Знак"/>
    <w:basedOn w:val="a0"/>
    <w:rsid w:val="00B81D22"/>
    <w:rPr>
      <w:sz w:val="24"/>
      <w:lang w:val="ru-RU" w:eastAsia="ru-RU" w:bidi="ar-SA"/>
    </w:rPr>
  </w:style>
  <w:style w:type="paragraph" w:styleId="af0">
    <w:name w:val="header"/>
    <w:basedOn w:val="a"/>
    <w:link w:val="af1"/>
    <w:rsid w:val="0083700F"/>
    <w:pPr>
      <w:tabs>
        <w:tab w:val="center" w:pos="4677"/>
        <w:tab w:val="right" w:pos="9355"/>
      </w:tabs>
    </w:pPr>
  </w:style>
  <w:style w:type="character" w:customStyle="1" w:styleId="af1">
    <w:name w:val="Верхний колонтитул Знак"/>
    <w:basedOn w:val="a0"/>
    <w:link w:val="af0"/>
    <w:rsid w:val="0083700F"/>
  </w:style>
  <w:style w:type="character" w:styleId="af2">
    <w:name w:val="Strong"/>
    <w:basedOn w:val="a0"/>
    <w:uiPriority w:val="22"/>
    <w:qFormat/>
    <w:rsid w:val="00C85CE3"/>
    <w:rPr>
      <w:b/>
      <w:bCs/>
    </w:rPr>
  </w:style>
</w:styles>
</file>

<file path=word/webSettings.xml><?xml version="1.0" encoding="utf-8"?>
<w:webSettings xmlns:r="http://schemas.openxmlformats.org/officeDocument/2006/relationships" xmlns:w="http://schemas.openxmlformats.org/wordprocessingml/2006/main">
  <w:divs>
    <w:div w:id="46028527">
      <w:bodyDiv w:val="1"/>
      <w:marLeft w:val="0"/>
      <w:marRight w:val="0"/>
      <w:marTop w:val="0"/>
      <w:marBottom w:val="0"/>
      <w:divBdr>
        <w:top w:val="none" w:sz="0" w:space="0" w:color="auto"/>
        <w:left w:val="none" w:sz="0" w:space="0" w:color="auto"/>
        <w:bottom w:val="none" w:sz="0" w:space="0" w:color="auto"/>
        <w:right w:val="none" w:sz="0" w:space="0" w:color="auto"/>
      </w:divBdr>
    </w:div>
    <w:div w:id="231745254">
      <w:bodyDiv w:val="1"/>
      <w:marLeft w:val="0"/>
      <w:marRight w:val="0"/>
      <w:marTop w:val="0"/>
      <w:marBottom w:val="0"/>
      <w:divBdr>
        <w:top w:val="none" w:sz="0" w:space="0" w:color="auto"/>
        <w:left w:val="none" w:sz="0" w:space="0" w:color="auto"/>
        <w:bottom w:val="none" w:sz="0" w:space="0" w:color="auto"/>
        <w:right w:val="none" w:sz="0" w:space="0" w:color="auto"/>
      </w:divBdr>
    </w:div>
    <w:div w:id="343097991">
      <w:bodyDiv w:val="1"/>
      <w:marLeft w:val="0"/>
      <w:marRight w:val="0"/>
      <w:marTop w:val="0"/>
      <w:marBottom w:val="0"/>
      <w:divBdr>
        <w:top w:val="none" w:sz="0" w:space="0" w:color="auto"/>
        <w:left w:val="none" w:sz="0" w:space="0" w:color="auto"/>
        <w:bottom w:val="none" w:sz="0" w:space="0" w:color="auto"/>
        <w:right w:val="none" w:sz="0" w:space="0" w:color="auto"/>
      </w:divBdr>
    </w:div>
    <w:div w:id="481119068">
      <w:bodyDiv w:val="1"/>
      <w:marLeft w:val="0"/>
      <w:marRight w:val="0"/>
      <w:marTop w:val="0"/>
      <w:marBottom w:val="0"/>
      <w:divBdr>
        <w:top w:val="none" w:sz="0" w:space="0" w:color="auto"/>
        <w:left w:val="none" w:sz="0" w:space="0" w:color="auto"/>
        <w:bottom w:val="none" w:sz="0" w:space="0" w:color="auto"/>
        <w:right w:val="none" w:sz="0" w:space="0" w:color="auto"/>
      </w:divBdr>
    </w:div>
    <w:div w:id="1194998259">
      <w:bodyDiv w:val="1"/>
      <w:marLeft w:val="0"/>
      <w:marRight w:val="0"/>
      <w:marTop w:val="0"/>
      <w:marBottom w:val="0"/>
      <w:divBdr>
        <w:top w:val="none" w:sz="0" w:space="0" w:color="auto"/>
        <w:left w:val="none" w:sz="0" w:space="0" w:color="auto"/>
        <w:bottom w:val="none" w:sz="0" w:space="0" w:color="auto"/>
        <w:right w:val="none" w:sz="0" w:space="0" w:color="auto"/>
      </w:divBdr>
    </w:div>
    <w:div w:id="1600603613">
      <w:bodyDiv w:val="1"/>
      <w:marLeft w:val="0"/>
      <w:marRight w:val="0"/>
      <w:marTop w:val="0"/>
      <w:marBottom w:val="0"/>
      <w:divBdr>
        <w:top w:val="none" w:sz="0" w:space="0" w:color="auto"/>
        <w:left w:val="none" w:sz="0" w:space="0" w:color="auto"/>
        <w:bottom w:val="none" w:sz="0" w:space="0" w:color="auto"/>
        <w:right w:val="none" w:sz="0" w:space="0" w:color="auto"/>
      </w:divBdr>
    </w:div>
    <w:div w:id="1917008451">
      <w:bodyDiv w:val="1"/>
      <w:marLeft w:val="0"/>
      <w:marRight w:val="0"/>
      <w:marTop w:val="0"/>
      <w:marBottom w:val="0"/>
      <w:divBdr>
        <w:top w:val="none" w:sz="0" w:space="0" w:color="auto"/>
        <w:left w:val="none" w:sz="0" w:space="0" w:color="auto"/>
        <w:bottom w:val="none" w:sz="0" w:space="0" w:color="auto"/>
        <w:right w:val="none" w:sz="0" w:space="0" w:color="auto"/>
      </w:divBdr>
    </w:div>
    <w:div w:id="1997344742">
      <w:bodyDiv w:val="1"/>
      <w:marLeft w:val="0"/>
      <w:marRight w:val="0"/>
      <w:marTop w:val="0"/>
      <w:marBottom w:val="0"/>
      <w:divBdr>
        <w:top w:val="none" w:sz="0" w:space="0" w:color="auto"/>
        <w:left w:val="none" w:sz="0" w:space="0" w:color="auto"/>
        <w:bottom w:val="none" w:sz="0" w:space="0" w:color="auto"/>
        <w:right w:val="none" w:sz="0" w:space="0" w:color="auto"/>
      </w:divBdr>
    </w:div>
    <w:div w:id="2020428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D5D3B834C3264442B37DEBDA14A42EDC" ma:contentTypeVersion="0" ma:contentTypeDescription="Создание документа." ma:contentTypeScope="" ma:versionID="30bcea521e17b28d53629b23a9ddb536">
  <xsd:schema xmlns:xsd="http://www.w3.org/2001/XMLSchema" xmlns:xs="http://www.w3.org/2001/XMLSchema" xmlns:p="http://schemas.microsoft.com/office/2006/metadata/properties" targetNamespace="http://schemas.microsoft.com/office/2006/metadata/properties" ma:root="true" ma:fieldsID="89d58f4857a619b7c345529988bca39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5040EF01-2C28-4DCF-8985-3CCC19122D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38671C4-FCA5-4CE6-A81B-FF1A4080D9E1}">
  <ds:schemaRefs>
    <ds:schemaRef ds:uri="http://schemas.microsoft.com/sharepoint/v3/contenttype/forms"/>
  </ds:schemaRefs>
</ds:datastoreItem>
</file>

<file path=customXml/itemProps3.xml><?xml version="1.0" encoding="utf-8"?>
<ds:datastoreItem xmlns:ds="http://schemas.openxmlformats.org/officeDocument/2006/customXml" ds:itemID="{1F0F8489-0D5C-4167-9745-6F854A26BC81}">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http://schemas.openxmlformats.org/package/2006/metadata/core-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2982</Words>
  <Characters>17003</Characters>
  <Application>Microsoft Office Word</Application>
  <DocSecurity>4</DocSecurity>
  <Lines>141</Lines>
  <Paragraphs>39</Paragraphs>
  <ScaleCrop>false</ScaleCrop>
  <HeadingPairs>
    <vt:vector size="2" baseType="variant">
      <vt:variant>
        <vt:lpstr>Название</vt:lpstr>
      </vt:variant>
      <vt:variant>
        <vt:i4>1</vt:i4>
      </vt:variant>
    </vt:vector>
  </HeadingPairs>
  <TitlesOfParts>
    <vt:vector size="1" baseType="lpstr">
      <vt:lpstr>Собрание депутатов Ненецкого автономного округа</vt:lpstr>
    </vt:vector>
  </TitlesOfParts>
  <Company>Sputnik</Company>
  <LinksUpToDate>false</LinksUpToDate>
  <CharactersWithSpaces>19946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Собрание депутатов Ненецкого автономного округа</dc:title>
  <dc:creator>Дроняк</dc:creator>
  <cp:lastModifiedBy>hrapova</cp:lastModifiedBy>
  <cp:revision>2</cp:revision>
  <cp:lastPrinted>2011-10-19T13:22:00Z</cp:lastPrinted>
  <dcterms:created xsi:type="dcterms:W3CDTF">2017-05-10T10:54:00Z</dcterms:created>
  <dcterms:modified xsi:type="dcterms:W3CDTF">2017-05-10T10:54:00Z</dcterms:modified>
</cp:coreProperties>
</file>